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6B2" w:rsidRPr="004719D9" w:rsidRDefault="00ED36B2" w:rsidP="00ED36B2">
      <w:pPr>
        <w:shd w:val="clear" w:color="auto" w:fill="FFFFFF"/>
        <w:jc w:val="right"/>
        <w:rPr>
          <w:rFonts w:ascii="Times New Roman" w:hAnsi="Times New Roman" w:cs="Times New Roman"/>
          <w:b w:val="0"/>
          <w:i/>
          <w:color w:val="000000"/>
          <w:spacing w:val="-6"/>
          <w:w w:val="125"/>
          <w:sz w:val="24"/>
          <w:szCs w:val="22"/>
        </w:rPr>
      </w:pPr>
      <w:r w:rsidRPr="004719D9">
        <w:rPr>
          <w:rFonts w:ascii="Times New Roman" w:hAnsi="Times New Roman" w:cs="Times New Roman"/>
          <w:b w:val="0"/>
          <w:i/>
          <w:color w:val="000000"/>
          <w:spacing w:val="-6"/>
          <w:w w:val="125"/>
          <w:sz w:val="24"/>
          <w:szCs w:val="22"/>
        </w:rPr>
        <w:t>Załącznik nr 1</w:t>
      </w:r>
    </w:p>
    <w:p w:rsidR="00B34B47" w:rsidRDefault="00B34B47" w:rsidP="00DB6360">
      <w:pPr>
        <w:shd w:val="clear" w:color="auto" w:fill="FFFFFF"/>
        <w:spacing w:line="485" w:lineRule="exact"/>
        <w:ind w:right="1"/>
        <w:jc w:val="center"/>
        <w:rPr>
          <w:rFonts w:ascii="Times New Roman" w:hAnsi="Times New Roman" w:cs="Times New Roman"/>
          <w:color w:val="000000"/>
          <w:spacing w:val="-6"/>
          <w:w w:val="125"/>
          <w:sz w:val="22"/>
          <w:szCs w:val="22"/>
        </w:rPr>
      </w:pPr>
    </w:p>
    <w:p w:rsidR="00B34B47" w:rsidRDefault="00B34B47" w:rsidP="00DB6360">
      <w:pPr>
        <w:shd w:val="clear" w:color="auto" w:fill="FFFFFF"/>
        <w:spacing w:line="485" w:lineRule="exact"/>
        <w:ind w:right="1"/>
        <w:jc w:val="center"/>
        <w:rPr>
          <w:rFonts w:ascii="Times New Roman" w:hAnsi="Times New Roman" w:cs="Times New Roman"/>
          <w:color w:val="000000"/>
          <w:spacing w:val="-6"/>
          <w:w w:val="125"/>
          <w:sz w:val="22"/>
          <w:szCs w:val="22"/>
        </w:rPr>
      </w:pPr>
    </w:p>
    <w:p w:rsidR="00DB6360" w:rsidRPr="004719D9" w:rsidRDefault="00DB6360" w:rsidP="00DB6360">
      <w:pPr>
        <w:shd w:val="clear" w:color="auto" w:fill="FFFFFF"/>
        <w:spacing w:line="485" w:lineRule="exact"/>
        <w:ind w:right="1"/>
        <w:jc w:val="center"/>
        <w:rPr>
          <w:rFonts w:ascii="Times New Roman" w:eastAsia="Times New Roman" w:hAnsi="Times New Roman" w:cs="Times New Roman"/>
          <w:color w:val="000000"/>
          <w:spacing w:val="-6"/>
          <w:w w:val="125"/>
          <w:sz w:val="24"/>
          <w:szCs w:val="24"/>
        </w:rPr>
      </w:pPr>
      <w:r w:rsidRPr="004719D9">
        <w:rPr>
          <w:rFonts w:ascii="Times New Roman" w:hAnsi="Times New Roman" w:cs="Times New Roman"/>
          <w:color w:val="000000"/>
          <w:spacing w:val="-6"/>
          <w:w w:val="125"/>
          <w:sz w:val="24"/>
          <w:szCs w:val="24"/>
        </w:rPr>
        <w:t>OPIS PRZEDMIOTU ZAM</w:t>
      </w:r>
      <w:r w:rsidRPr="004719D9">
        <w:rPr>
          <w:rFonts w:ascii="Times New Roman" w:eastAsia="Times New Roman" w:hAnsi="Times New Roman" w:cs="Times New Roman"/>
          <w:color w:val="000000"/>
          <w:spacing w:val="-6"/>
          <w:w w:val="125"/>
          <w:sz w:val="24"/>
          <w:szCs w:val="24"/>
        </w:rPr>
        <w:t>ÓWIENIA</w:t>
      </w:r>
    </w:p>
    <w:p w:rsidR="00A3467E" w:rsidRPr="004719D9" w:rsidRDefault="00A3467E" w:rsidP="00DB6360">
      <w:pPr>
        <w:shd w:val="clear" w:color="auto" w:fill="FFFFFF"/>
        <w:spacing w:line="485" w:lineRule="exact"/>
        <w:ind w:right="1"/>
        <w:jc w:val="center"/>
        <w:rPr>
          <w:rFonts w:ascii="Times New Roman" w:eastAsia="Times New Roman" w:hAnsi="Times New Roman" w:cs="Times New Roman"/>
          <w:color w:val="000000"/>
          <w:spacing w:val="-6"/>
          <w:w w:val="125"/>
          <w:sz w:val="24"/>
          <w:szCs w:val="24"/>
        </w:rPr>
      </w:pPr>
    </w:p>
    <w:p w:rsidR="00CE196D" w:rsidRPr="004719D9" w:rsidRDefault="00A3467E" w:rsidP="00A3467E">
      <w:pPr>
        <w:pStyle w:val="Akapitzlist"/>
        <w:numPr>
          <w:ilvl w:val="0"/>
          <w:numId w:val="6"/>
        </w:numPr>
        <w:spacing w:after="120"/>
        <w:ind w:left="426" w:right="215"/>
        <w:jc w:val="both"/>
        <w:rPr>
          <w:rFonts w:ascii="Times New Roman" w:hAnsi="Times New Roman"/>
          <w:b/>
          <w:sz w:val="24"/>
          <w:szCs w:val="24"/>
        </w:rPr>
      </w:pPr>
      <w:r w:rsidRPr="004719D9">
        <w:rPr>
          <w:rFonts w:ascii="Times New Roman" w:hAnsi="Times New Roman"/>
          <w:b/>
          <w:sz w:val="24"/>
          <w:szCs w:val="24"/>
        </w:rPr>
        <w:t>Przedmiot zamówienia</w:t>
      </w:r>
    </w:p>
    <w:p w:rsidR="00C66988" w:rsidRPr="00C66988" w:rsidRDefault="00C66988" w:rsidP="00C66988">
      <w:pPr>
        <w:spacing w:line="276" w:lineRule="auto"/>
        <w:ind w:right="21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66988">
        <w:rPr>
          <w:rFonts w:ascii="Times New Roman" w:hAnsi="Times New Roman" w:cs="Times New Roman"/>
          <w:b w:val="0"/>
          <w:sz w:val="24"/>
          <w:szCs w:val="24"/>
        </w:rPr>
        <w:t xml:space="preserve">Wykonanie ekspertyzy stanu technicznego z określeniem aktualnej nośności wiaduktu drogowego nad torami PKP w ciągu al. Powstańców Wielkopolskich w Szczecinie zlokalizowanego na dz. nr 14 w obrębie geodezyjnym 1050 z określeniem zakresu prac mających na celu doprowadzenie obiektu do odpowiedniego stanu technicznego </w:t>
      </w:r>
      <w:r w:rsidR="00983F63">
        <w:rPr>
          <w:rFonts w:ascii="Times New Roman" w:hAnsi="Times New Roman" w:cs="Times New Roman"/>
          <w:b w:val="0"/>
          <w:sz w:val="24"/>
          <w:szCs w:val="24"/>
        </w:rPr>
        <w:br/>
      </w:r>
      <w:r w:rsidRPr="00C66988">
        <w:rPr>
          <w:rFonts w:ascii="Times New Roman" w:hAnsi="Times New Roman" w:cs="Times New Roman"/>
          <w:b w:val="0"/>
          <w:sz w:val="24"/>
          <w:szCs w:val="24"/>
        </w:rPr>
        <w:t>oraz określenie zakresu ewentualnego remontu wraz z szacunkowym kosztem robót.</w:t>
      </w:r>
    </w:p>
    <w:p w:rsidR="00322D82" w:rsidRPr="00EF6E5E" w:rsidRDefault="00322D82" w:rsidP="00EF6E5E">
      <w:pPr>
        <w:spacing w:after="120"/>
        <w:ind w:right="21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3467E" w:rsidRPr="004719D9" w:rsidRDefault="00A3467E" w:rsidP="00B84679">
      <w:pPr>
        <w:pStyle w:val="Akapitzlist"/>
        <w:numPr>
          <w:ilvl w:val="0"/>
          <w:numId w:val="6"/>
        </w:numPr>
        <w:spacing w:after="120"/>
        <w:ind w:left="426" w:right="215"/>
        <w:jc w:val="both"/>
        <w:rPr>
          <w:rFonts w:ascii="Times New Roman" w:hAnsi="Times New Roman"/>
          <w:b/>
          <w:sz w:val="24"/>
          <w:szCs w:val="24"/>
        </w:rPr>
      </w:pPr>
      <w:r w:rsidRPr="004719D9">
        <w:rPr>
          <w:rFonts w:ascii="Times New Roman" w:hAnsi="Times New Roman"/>
          <w:b/>
          <w:sz w:val="24"/>
          <w:szCs w:val="24"/>
        </w:rPr>
        <w:t>Zakres przedmiotu zamówienia</w:t>
      </w:r>
    </w:p>
    <w:p w:rsidR="00A3467E" w:rsidRPr="004719D9" w:rsidRDefault="00A3467E" w:rsidP="00B84679">
      <w:pPr>
        <w:spacing w:after="120" w:line="276" w:lineRule="auto"/>
        <w:ind w:right="2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719D9">
        <w:rPr>
          <w:rFonts w:ascii="Times New Roman" w:hAnsi="Times New Roman" w:cs="Times New Roman"/>
          <w:b w:val="0"/>
          <w:sz w:val="24"/>
          <w:szCs w:val="24"/>
        </w:rPr>
        <w:t>Zakres opracowania obejmuje:</w:t>
      </w:r>
    </w:p>
    <w:p w:rsidR="000D38F2" w:rsidRDefault="000D38F2" w:rsidP="00B84679">
      <w:pPr>
        <w:pStyle w:val="Akapitzlist"/>
        <w:numPr>
          <w:ilvl w:val="0"/>
          <w:numId w:val="4"/>
        </w:numPr>
        <w:ind w:left="709" w:right="21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Przegląd podstawowy obiektu.</w:t>
      </w:r>
      <w:bookmarkStart w:id="0" w:name="_GoBack"/>
      <w:bookmarkEnd w:id="0"/>
    </w:p>
    <w:p w:rsidR="00EF6E5E" w:rsidRDefault="00EF6E5E" w:rsidP="00B84679">
      <w:pPr>
        <w:pStyle w:val="Akapitzlist"/>
        <w:numPr>
          <w:ilvl w:val="0"/>
          <w:numId w:val="4"/>
        </w:numPr>
        <w:ind w:left="709" w:right="21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Dokumentacj</w:t>
      </w:r>
      <w:r w:rsidR="00322D82"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 xml:space="preserve"> fotograficzn</w:t>
      </w:r>
      <w:r w:rsidR="00322D82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najpoważniejszych uszkodzeń</w:t>
      </w:r>
      <w:r w:rsidR="00322D82">
        <w:rPr>
          <w:rFonts w:ascii="Times New Roman" w:hAnsi="Times New Roman"/>
          <w:sz w:val="24"/>
          <w:szCs w:val="24"/>
        </w:rPr>
        <w:t>,</w:t>
      </w:r>
    </w:p>
    <w:p w:rsidR="00EF6E5E" w:rsidRDefault="00322D82" w:rsidP="00B84679">
      <w:pPr>
        <w:pStyle w:val="Akapitzlist"/>
        <w:numPr>
          <w:ilvl w:val="0"/>
          <w:numId w:val="4"/>
        </w:numPr>
        <w:ind w:left="709" w:right="21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Inwentaryzację</w:t>
      </w:r>
      <w:r w:rsidR="00EF6E5E">
        <w:rPr>
          <w:rFonts w:ascii="Times New Roman" w:hAnsi="Times New Roman"/>
          <w:sz w:val="24"/>
          <w:szCs w:val="24"/>
        </w:rPr>
        <w:t xml:space="preserve"> obiektu </w:t>
      </w:r>
      <w:r w:rsidR="00B84679">
        <w:rPr>
          <w:rFonts w:ascii="Times New Roman" w:hAnsi="Times New Roman"/>
          <w:sz w:val="24"/>
          <w:szCs w:val="24"/>
        </w:rPr>
        <w:t xml:space="preserve">wraz z wszystkimi elementami wyposażenia </w:t>
      </w:r>
      <w:r w:rsidR="00EF6E5E">
        <w:rPr>
          <w:rFonts w:ascii="Times New Roman" w:hAnsi="Times New Roman"/>
          <w:sz w:val="24"/>
          <w:szCs w:val="24"/>
        </w:rPr>
        <w:t xml:space="preserve">z </w:t>
      </w:r>
      <w:r w:rsidR="007B1DB7">
        <w:rPr>
          <w:rFonts w:ascii="Times New Roman" w:hAnsi="Times New Roman"/>
          <w:sz w:val="24"/>
          <w:szCs w:val="24"/>
        </w:rPr>
        <w:t>oznaczeniem miejsc</w:t>
      </w:r>
      <w:r>
        <w:rPr>
          <w:rFonts w:ascii="Times New Roman" w:hAnsi="Times New Roman"/>
          <w:sz w:val="24"/>
          <w:szCs w:val="24"/>
        </w:rPr>
        <w:t xml:space="preserve"> uszkodzeń</w:t>
      </w:r>
      <w:r w:rsidR="00EF6E5E">
        <w:rPr>
          <w:rFonts w:ascii="Times New Roman" w:hAnsi="Times New Roman"/>
          <w:sz w:val="24"/>
          <w:szCs w:val="24"/>
        </w:rPr>
        <w:t xml:space="preserve"> </w:t>
      </w:r>
      <w:r w:rsidR="007B1DB7">
        <w:rPr>
          <w:rFonts w:ascii="Times New Roman" w:hAnsi="Times New Roman"/>
          <w:sz w:val="24"/>
          <w:szCs w:val="24"/>
        </w:rPr>
        <w:t>przedstawionych w </w:t>
      </w:r>
      <w:r>
        <w:rPr>
          <w:rFonts w:ascii="Times New Roman" w:hAnsi="Times New Roman"/>
          <w:sz w:val="24"/>
          <w:szCs w:val="24"/>
        </w:rPr>
        <w:t>dokumentacji fotograficznej,</w:t>
      </w:r>
    </w:p>
    <w:p w:rsidR="00A84D9A" w:rsidRPr="0033295A" w:rsidRDefault="00921511" w:rsidP="00B84679">
      <w:pPr>
        <w:pStyle w:val="Akapitzlist"/>
        <w:numPr>
          <w:ilvl w:val="0"/>
          <w:numId w:val="4"/>
        </w:numPr>
        <w:ind w:left="709" w:right="21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Obliczenia statyczno-wytrzymałościowe uwzględniające </w:t>
      </w:r>
      <w:r w:rsidR="00EF6E5E">
        <w:rPr>
          <w:rFonts w:ascii="Times New Roman" w:hAnsi="Times New Roman"/>
          <w:sz w:val="24"/>
          <w:szCs w:val="24"/>
        </w:rPr>
        <w:t xml:space="preserve">obecny </w:t>
      </w:r>
      <w:r>
        <w:rPr>
          <w:rFonts w:ascii="Times New Roman" w:hAnsi="Times New Roman"/>
          <w:sz w:val="24"/>
          <w:szCs w:val="24"/>
        </w:rPr>
        <w:t>stan techniczny obiektu ok</w:t>
      </w:r>
      <w:r w:rsidR="00322D82">
        <w:rPr>
          <w:rFonts w:ascii="Times New Roman" w:hAnsi="Times New Roman"/>
          <w:sz w:val="24"/>
          <w:szCs w:val="24"/>
        </w:rPr>
        <w:t>reślające jego aktualną nośność,</w:t>
      </w:r>
    </w:p>
    <w:p w:rsidR="00EF6E5E" w:rsidRDefault="00EF6E5E" w:rsidP="00B84679">
      <w:pPr>
        <w:pStyle w:val="Akapitzlist"/>
        <w:numPr>
          <w:ilvl w:val="0"/>
          <w:numId w:val="4"/>
        </w:numPr>
        <w:ind w:left="709" w:right="21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Raport końcowy </w:t>
      </w:r>
      <w:r w:rsidR="00322D82">
        <w:rPr>
          <w:rFonts w:ascii="Times New Roman" w:hAnsi="Times New Roman"/>
          <w:sz w:val="24"/>
          <w:szCs w:val="24"/>
        </w:rPr>
        <w:t>obejmujący</w:t>
      </w:r>
      <w:r w:rsidR="00322D82" w:rsidRPr="0033295A">
        <w:rPr>
          <w:rFonts w:ascii="Times New Roman" w:hAnsi="Times New Roman"/>
          <w:sz w:val="24"/>
          <w:szCs w:val="24"/>
        </w:rPr>
        <w:t xml:space="preserve"> ocenę stanu technicznego </w:t>
      </w:r>
      <w:r w:rsidR="0056618F">
        <w:rPr>
          <w:rFonts w:ascii="Times New Roman" w:hAnsi="Times New Roman"/>
          <w:sz w:val="24"/>
          <w:szCs w:val="24"/>
        </w:rPr>
        <w:t>wiaduktu</w:t>
      </w:r>
      <w:r w:rsidR="00322D82">
        <w:rPr>
          <w:rFonts w:ascii="Times New Roman" w:hAnsi="Times New Roman"/>
          <w:sz w:val="24"/>
          <w:szCs w:val="24"/>
        </w:rPr>
        <w:t xml:space="preserve"> drogowego</w:t>
      </w:r>
      <w:r w:rsidR="00322D82" w:rsidRPr="0033295A">
        <w:rPr>
          <w:rFonts w:ascii="Times New Roman" w:hAnsi="Times New Roman"/>
          <w:sz w:val="24"/>
          <w:szCs w:val="24"/>
        </w:rPr>
        <w:t xml:space="preserve"> </w:t>
      </w:r>
      <w:r w:rsidR="0056618F">
        <w:rPr>
          <w:rFonts w:ascii="Times New Roman" w:hAnsi="Times New Roman"/>
          <w:sz w:val="24"/>
          <w:szCs w:val="24"/>
        </w:rPr>
        <w:br/>
      </w:r>
      <w:r w:rsidR="00820008">
        <w:rPr>
          <w:rFonts w:ascii="Times New Roman" w:hAnsi="Times New Roman"/>
          <w:sz w:val="24"/>
          <w:szCs w:val="24"/>
        </w:rPr>
        <w:t>ze</w:t>
      </w:r>
      <w:r w:rsidR="00C3318A" w:rsidRPr="0033295A">
        <w:rPr>
          <w:rFonts w:ascii="Times New Roman" w:hAnsi="Times New Roman"/>
          <w:sz w:val="24"/>
          <w:szCs w:val="24"/>
        </w:rPr>
        <w:t xml:space="preserve"> wskazanie</w:t>
      </w:r>
      <w:r w:rsidR="007B1DB7">
        <w:rPr>
          <w:rFonts w:ascii="Times New Roman" w:hAnsi="Times New Roman"/>
          <w:sz w:val="24"/>
          <w:szCs w:val="24"/>
        </w:rPr>
        <w:t>m</w:t>
      </w:r>
      <w:r w:rsidR="00C3318A" w:rsidRPr="0033295A">
        <w:rPr>
          <w:rFonts w:ascii="Times New Roman" w:hAnsi="Times New Roman"/>
          <w:sz w:val="24"/>
          <w:szCs w:val="24"/>
        </w:rPr>
        <w:t xml:space="preserve"> niezbędnych do wykonania robót </w:t>
      </w:r>
      <w:r w:rsidR="00C3318A">
        <w:rPr>
          <w:rFonts w:ascii="Times New Roman" w:hAnsi="Times New Roman"/>
          <w:sz w:val="24"/>
          <w:szCs w:val="24"/>
        </w:rPr>
        <w:t>naprawcz</w:t>
      </w:r>
      <w:r w:rsidR="00C3318A" w:rsidRPr="0033295A">
        <w:rPr>
          <w:rFonts w:ascii="Times New Roman" w:hAnsi="Times New Roman"/>
          <w:sz w:val="24"/>
          <w:szCs w:val="24"/>
        </w:rPr>
        <w:t>ych</w:t>
      </w:r>
      <w:r w:rsidR="00EF7247">
        <w:rPr>
          <w:rFonts w:ascii="Times New Roman" w:hAnsi="Times New Roman"/>
          <w:sz w:val="24"/>
          <w:szCs w:val="24"/>
        </w:rPr>
        <w:t xml:space="preserve"> </w:t>
      </w:r>
      <w:r w:rsidR="00820008">
        <w:rPr>
          <w:rFonts w:ascii="Times New Roman" w:hAnsi="Times New Roman"/>
          <w:sz w:val="24"/>
          <w:szCs w:val="24"/>
        </w:rPr>
        <w:t>oraz określeniem okresu bezpiecznej eksploatacji</w:t>
      </w:r>
      <w:r w:rsidR="007B1DB7">
        <w:rPr>
          <w:rFonts w:ascii="Times New Roman" w:hAnsi="Times New Roman"/>
          <w:sz w:val="24"/>
          <w:szCs w:val="24"/>
        </w:rPr>
        <w:t xml:space="preserve"> przed i po wykonaniu robót naprawczych</w:t>
      </w:r>
      <w:r w:rsidR="00820008">
        <w:rPr>
          <w:rFonts w:ascii="Times New Roman" w:hAnsi="Times New Roman"/>
          <w:sz w:val="24"/>
          <w:szCs w:val="24"/>
        </w:rPr>
        <w:t>,</w:t>
      </w:r>
    </w:p>
    <w:p w:rsidR="00322D82" w:rsidRPr="0033295A" w:rsidRDefault="00322D82" w:rsidP="00B84679">
      <w:pPr>
        <w:pStyle w:val="Akapitzlist"/>
        <w:numPr>
          <w:ilvl w:val="0"/>
          <w:numId w:val="4"/>
        </w:numPr>
        <w:ind w:left="709" w:right="215" w:hanging="426"/>
        <w:jc w:val="both"/>
        <w:rPr>
          <w:rFonts w:ascii="Times New Roman" w:hAnsi="Times New Roman"/>
          <w:sz w:val="24"/>
          <w:szCs w:val="24"/>
        </w:rPr>
      </w:pPr>
      <w:r w:rsidRPr="0033295A">
        <w:rPr>
          <w:rFonts w:ascii="Times New Roman" w:hAnsi="Times New Roman"/>
          <w:sz w:val="24"/>
          <w:szCs w:val="24"/>
        </w:rPr>
        <w:t xml:space="preserve">Określenie zakresu remontu </w:t>
      </w:r>
      <w:r w:rsidR="0056618F">
        <w:rPr>
          <w:rFonts w:ascii="Times New Roman" w:hAnsi="Times New Roman"/>
          <w:sz w:val="24"/>
          <w:szCs w:val="24"/>
        </w:rPr>
        <w:t>wiaduktu</w:t>
      </w:r>
      <w:r w:rsidRPr="0033295A">
        <w:rPr>
          <w:rFonts w:ascii="Times New Roman" w:hAnsi="Times New Roman"/>
          <w:sz w:val="24"/>
          <w:szCs w:val="24"/>
        </w:rPr>
        <w:t xml:space="preserve"> </w:t>
      </w:r>
      <w:r w:rsidR="00AE65AB">
        <w:rPr>
          <w:rFonts w:ascii="Times New Roman" w:hAnsi="Times New Roman"/>
          <w:sz w:val="24"/>
          <w:szCs w:val="24"/>
        </w:rPr>
        <w:t xml:space="preserve">ze z wszystkimi elementami wyposażenia </w:t>
      </w:r>
      <w:r w:rsidRPr="0033295A">
        <w:rPr>
          <w:rFonts w:ascii="Times New Roman" w:hAnsi="Times New Roman"/>
          <w:sz w:val="24"/>
          <w:szCs w:val="24"/>
        </w:rPr>
        <w:t>wraz z szacunkowym kosztem robót</w:t>
      </w:r>
      <w:r>
        <w:rPr>
          <w:rFonts w:ascii="Times New Roman" w:hAnsi="Times New Roman"/>
          <w:sz w:val="24"/>
          <w:szCs w:val="24"/>
        </w:rPr>
        <w:t xml:space="preserve"> i</w:t>
      </w:r>
      <w:r w:rsidR="007B1DB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określeniem możliwej do uzyskania po tym remoncie nośności</w:t>
      </w:r>
      <w:r w:rsidRPr="0033295A">
        <w:rPr>
          <w:rFonts w:ascii="Times New Roman" w:hAnsi="Times New Roman"/>
          <w:sz w:val="24"/>
          <w:szCs w:val="24"/>
        </w:rPr>
        <w:t>.</w:t>
      </w:r>
    </w:p>
    <w:p w:rsidR="00A84D9A" w:rsidRPr="004719D9" w:rsidRDefault="00A84D9A" w:rsidP="00B84679">
      <w:pPr>
        <w:pStyle w:val="Akapitzlist"/>
        <w:ind w:left="709" w:right="215"/>
        <w:jc w:val="both"/>
        <w:rPr>
          <w:rFonts w:ascii="Times New Roman" w:hAnsi="Times New Roman"/>
          <w:sz w:val="24"/>
          <w:szCs w:val="24"/>
        </w:rPr>
      </w:pPr>
    </w:p>
    <w:p w:rsidR="00A3467E" w:rsidRPr="004719D9" w:rsidRDefault="00A3467E" w:rsidP="00B84679">
      <w:pPr>
        <w:pStyle w:val="Akapitzlist"/>
        <w:numPr>
          <w:ilvl w:val="0"/>
          <w:numId w:val="6"/>
        </w:numPr>
        <w:spacing w:after="120"/>
        <w:ind w:left="426" w:right="215"/>
        <w:jc w:val="both"/>
        <w:rPr>
          <w:rFonts w:ascii="Times New Roman" w:hAnsi="Times New Roman"/>
          <w:b/>
          <w:sz w:val="24"/>
          <w:szCs w:val="24"/>
        </w:rPr>
      </w:pPr>
      <w:r w:rsidRPr="004719D9">
        <w:rPr>
          <w:rFonts w:ascii="Times New Roman" w:hAnsi="Times New Roman"/>
          <w:b/>
          <w:sz w:val="24"/>
          <w:szCs w:val="24"/>
        </w:rPr>
        <w:t>Warunki wykonawstwa:</w:t>
      </w:r>
    </w:p>
    <w:p w:rsidR="00A3467E" w:rsidRPr="004719D9" w:rsidRDefault="00A3467E" w:rsidP="00B84679">
      <w:pPr>
        <w:pStyle w:val="Akapitzlist"/>
        <w:ind w:right="215" w:hanging="720"/>
        <w:jc w:val="both"/>
        <w:rPr>
          <w:rFonts w:ascii="Times New Roman" w:eastAsiaTheme="minorEastAsia" w:hAnsi="Times New Roman"/>
          <w:sz w:val="24"/>
          <w:szCs w:val="24"/>
        </w:rPr>
      </w:pPr>
      <w:r w:rsidRPr="004719D9">
        <w:rPr>
          <w:rFonts w:ascii="Times New Roman" w:hAnsi="Times New Roman"/>
          <w:sz w:val="24"/>
          <w:szCs w:val="24"/>
        </w:rPr>
        <w:t>Dokumentacja</w:t>
      </w:r>
      <w:r w:rsidRPr="004719D9">
        <w:rPr>
          <w:rFonts w:ascii="Times New Roman" w:eastAsiaTheme="minorEastAsia" w:hAnsi="Times New Roman"/>
          <w:sz w:val="24"/>
          <w:szCs w:val="24"/>
        </w:rPr>
        <w:t xml:space="preserve"> projektowa:</w:t>
      </w:r>
    </w:p>
    <w:p w:rsidR="00A3467E" w:rsidRPr="004719D9" w:rsidRDefault="00A3467E" w:rsidP="00B84679">
      <w:pPr>
        <w:pStyle w:val="Akapitzlist"/>
        <w:numPr>
          <w:ilvl w:val="0"/>
          <w:numId w:val="8"/>
        </w:numPr>
        <w:ind w:left="709" w:right="215" w:hanging="425"/>
        <w:jc w:val="both"/>
        <w:rPr>
          <w:rFonts w:ascii="Times New Roman" w:hAnsi="Times New Roman"/>
          <w:sz w:val="24"/>
          <w:szCs w:val="24"/>
        </w:rPr>
      </w:pPr>
      <w:r w:rsidRPr="004719D9">
        <w:rPr>
          <w:rFonts w:ascii="Times New Roman" w:hAnsi="Times New Roman"/>
          <w:sz w:val="24"/>
          <w:szCs w:val="24"/>
        </w:rPr>
        <w:t>winna być opracowana zgodnie z obowiązującymi przepisami,</w:t>
      </w:r>
    </w:p>
    <w:p w:rsidR="005A40DE" w:rsidRPr="004719D9" w:rsidRDefault="00A3467E" w:rsidP="00B84679">
      <w:pPr>
        <w:pStyle w:val="Akapitzlist"/>
        <w:numPr>
          <w:ilvl w:val="0"/>
          <w:numId w:val="8"/>
        </w:numPr>
        <w:ind w:left="709" w:right="215" w:hanging="425"/>
        <w:jc w:val="both"/>
        <w:rPr>
          <w:rFonts w:ascii="Times New Roman" w:hAnsi="Times New Roman"/>
          <w:sz w:val="24"/>
          <w:szCs w:val="24"/>
        </w:rPr>
      </w:pPr>
      <w:r w:rsidRPr="004719D9">
        <w:rPr>
          <w:rFonts w:ascii="Times New Roman" w:hAnsi="Times New Roman"/>
          <w:sz w:val="24"/>
          <w:szCs w:val="24"/>
        </w:rPr>
        <w:t xml:space="preserve">winna spełniać wymogi określone w opisie przedmiotu zamówienia </w:t>
      </w:r>
      <w:r w:rsidR="002C67A3">
        <w:rPr>
          <w:rFonts w:ascii="Times New Roman" w:hAnsi="Times New Roman"/>
          <w:sz w:val="24"/>
          <w:szCs w:val="24"/>
        </w:rPr>
        <w:br/>
      </w:r>
      <w:r w:rsidRPr="004719D9">
        <w:rPr>
          <w:rFonts w:ascii="Times New Roman" w:hAnsi="Times New Roman"/>
          <w:sz w:val="24"/>
          <w:szCs w:val="24"/>
        </w:rPr>
        <w:t>oraz w przepisach prawnych, normach, normatywach, katalogach, wytyc</w:t>
      </w:r>
      <w:r w:rsidR="00A84D9A" w:rsidRPr="004719D9">
        <w:rPr>
          <w:rFonts w:ascii="Times New Roman" w:hAnsi="Times New Roman"/>
          <w:sz w:val="24"/>
          <w:szCs w:val="24"/>
        </w:rPr>
        <w:t xml:space="preserve">znych </w:t>
      </w:r>
      <w:r w:rsidR="002C67A3">
        <w:rPr>
          <w:rFonts w:ascii="Times New Roman" w:hAnsi="Times New Roman"/>
          <w:sz w:val="24"/>
          <w:szCs w:val="24"/>
        </w:rPr>
        <w:br/>
      </w:r>
      <w:r w:rsidR="00A84D9A" w:rsidRPr="004719D9">
        <w:rPr>
          <w:rFonts w:ascii="Times New Roman" w:hAnsi="Times New Roman"/>
          <w:sz w:val="24"/>
          <w:szCs w:val="24"/>
        </w:rPr>
        <w:t>i innych niezbędnych przy </w:t>
      </w:r>
      <w:r w:rsidRPr="004719D9">
        <w:rPr>
          <w:rFonts w:ascii="Times New Roman" w:hAnsi="Times New Roman"/>
          <w:sz w:val="24"/>
          <w:szCs w:val="24"/>
        </w:rPr>
        <w:t>realizacji zamówienia, obowiązujących w dniu przekazania dokumentacji Zamawiającemu,</w:t>
      </w:r>
    </w:p>
    <w:p w:rsidR="00EB544F" w:rsidRPr="004719D9" w:rsidRDefault="00EB544F" w:rsidP="00B84679">
      <w:pPr>
        <w:shd w:val="clear" w:color="auto" w:fill="FFFFFF"/>
        <w:tabs>
          <w:tab w:val="left" w:pos="677"/>
        </w:tabs>
        <w:spacing w:line="276" w:lineRule="auto"/>
        <w:ind w:right="1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</w:pPr>
      <w:r w:rsidRPr="004719D9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Opracowanie należy wykonać w 3 egzemplarzach</w:t>
      </w:r>
      <w:r w:rsidR="00C776FC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. Dodatkowo należy dostarczyć 1 </w:t>
      </w:r>
      <w:r w:rsidRPr="004719D9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egzemplarz wersji elektronicznej opracowania wraz ze zbiorem dokumentacji fotograficznej. Wersja elektroniczna winna być zapisana w wersji *.pdf, *.jp</w:t>
      </w:r>
      <w:r w:rsidR="00C776FC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g oraz </w:t>
      </w:r>
      <w:r w:rsidRPr="004719D9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w</w:t>
      </w:r>
      <w:r w:rsidR="00C776FC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 </w:t>
      </w:r>
      <w:r w:rsidRPr="004719D9">
        <w:rPr>
          <w:rFonts w:ascii="Times New Roman" w:eastAsia="Times New Roman" w:hAnsi="Times New Roman" w:cs="Times New Roman"/>
          <w:b w:val="0"/>
          <w:bCs w:val="0"/>
          <w:color w:val="000000"/>
          <w:spacing w:val="7"/>
          <w:sz w:val="24"/>
          <w:szCs w:val="24"/>
        </w:rPr>
        <w:t>wersji edytowalnej.</w:t>
      </w:r>
    </w:p>
    <w:sectPr w:rsidR="00EB544F" w:rsidRPr="004719D9" w:rsidSect="00DB6360">
      <w:pgSz w:w="11909" w:h="16834"/>
      <w:pgMar w:top="1418" w:right="1418" w:bottom="1418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8EA" w:rsidRDefault="002368EA" w:rsidP="00B61632">
      <w:r>
        <w:separator/>
      </w:r>
    </w:p>
  </w:endnote>
  <w:endnote w:type="continuationSeparator" w:id="0">
    <w:p w:rsidR="002368EA" w:rsidRDefault="002368EA" w:rsidP="00B6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8EA" w:rsidRDefault="002368EA" w:rsidP="00B61632">
      <w:r>
        <w:separator/>
      </w:r>
    </w:p>
  </w:footnote>
  <w:footnote w:type="continuationSeparator" w:id="0">
    <w:p w:rsidR="002368EA" w:rsidRDefault="002368EA" w:rsidP="00B61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CD1"/>
    <w:multiLevelType w:val="hybridMultilevel"/>
    <w:tmpl w:val="A19E9430"/>
    <w:lvl w:ilvl="0" w:tplc="9DF2C4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F1111"/>
    <w:multiLevelType w:val="multilevel"/>
    <w:tmpl w:val="1B84D890"/>
    <w:lvl w:ilvl="0">
      <w:start w:val="1"/>
      <w:numFmt w:val="upperRoman"/>
      <w:pStyle w:val="Nagwek1"/>
      <w:lvlText w:val="%1"/>
      <w:lvlJc w:val="left"/>
      <w:pPr>
        <w:ind w:left="454" w:hanging="454"/>
      </w:pPr>
      <w:rPr>
        <w:rFonts w:ascii="Calibri" w:hAnsi="Calibri"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567" w:hanging="28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3)"/>
      <w:lvlJc w:val="left"/>
      <w:pPr>
        <w:ind w:left="720" w:hanging="323"/>
      </w:pPr>
      <w:rPr>
        <w:rFonts w:hint="default"/>
      </w:rPr>
    </w:lvl>
    <w:lvl w:ilvl="3">
      <w:start w:val="1"/>
      <w:numFmt w:val="lowerLetter"/>
      <w:pStyle w:val="Nagwek4"/>
      <w:suff w:val="space"/>
      <w:lvlText w:val="%4)"/>
      <w:lvlJc w:val="left"/>
      <w:pPr>
        <w:ind w:left="567" w:hanging="57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A40068A"/>
    <w:multiLevelType w:val="singleLevel"/>
    <w:tmpl w:val="3F12EFB4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  <w:i w:val="0"/>
      </w:rPr>
    </w:lvl>
  </w:abstractNum>
  <w:abstractNum w:abstractNumId="3" w15:restartNumberingAfterBreak="0">
    <w:nsid w:val="34BC505D"/>
    <w:multiLevelType w:val="singleLevel"/>
    <w:tmpl w:val="AAF88D2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1453A7A"/>
    <w:multiLevelType w:val="hybridMultilevel"/>
    <w:tmpl w:val="7FD6D8E0"/>
    <w:lvl w:ilvl="0" w:tplc="BD6A2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E499E"/>
    <w:multiLevelType w:val="hybridMultilevel"/>
    <w:tmpl w:val="7FD6D8E0"/>
    <w:lvl w:ilvl="0" w:tplc="BD6A2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D60A3"/>
    <w:multiLevelType w:val="hybridMultilevel"/>
    <w:tmpl w:val="0AB89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60385"/>
    <w:multiLevelType w:val="hybridMultilevel"/>
    <w:tmpl w:val="F162C03C"/>
    <w:lvl w:ilvl="0" w:tplc="0078656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13E46B9"/>
    <w:multiLevelType w:val="hybridMultilevel"/>
    <w:tmpl w:val="F7C4D11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360"/>
    <w:rsid w:val="000479C3"/>
    <w:rsid w:val="000A2380"/>
    <w:rsid w:val="000C6C99"/>
    <w:rsid w:val="000D38F2"/>
    <w:rsid w:val="0012609C"/>
    <w:rsid w:val="00194BC2"/>
    <w:rsid w:val="001A3015"/>
    <w:rsid w:val="001D3DCA"/>
    <w:rsid w:val="001F3DE6"/>
    <w:rsid w:val="001F6AC7"/>
    <w:rsid w:val="002368EA"/>
    <w:rsid w:val="00245818"/>
    <w:rsid w:val="00251E76"/>
    <w:rsid w:val="00285ED3"/>
    <w:rsid w:val="00286B2C"/>
    <w:rsid w:val="002C67A3"/>
    <w:rsid w:val="00322D82"/>
    <w:rsid w:val="00330081"/>
    <w:rsid w:val="0033295A"/>
    <w:rsid w:val="003340E3"/>
    <w:rsid w:val="00374040"/>
    <w:rsid w:val="003E21FA"/>
    <w:rsid w:val="0040760C"/>
    <w:rsid w:val="004719D9"/>
    <w:rsid w:val="004B0F94"/>
    <w:rsid w:val="004C5EC6"/>
    <w:rsid w:val="0056618F"/>
    <w:rsid w:val="005965EF"/>
    <w:rsid w:val="005A40DE"/>
    <w:rsid w:val="005D65D4"/>
    <w:rsid w:val="006479C3"/>
    <w:rsid w:val="006A6319"/>
    <w:rsid w:val="006D385E"/>
    <w:rsid w:val="006E4EC1"/>
    <w:rsid w:val="00704005"/>
    <w:rsid w:val="00790F9D"/>
    <w:rsid w:val="007B1DB7"/>
    <w:rsid w:val="007C57C0"/>
    <w:rsid w:val="00820008"/>
    <w:rsid w:val="00877BFF"/>
    <w:rsid w:val="008B7A9E"/>
    <w:rsid w:val="00902D15"/>
    <w:rsid w:val="009068D2"/>
    <w:rsid w:val="00914D4E"/>
    <w:rsid w:val="00921511"/>
    <w:rsid w:val="009252B1"/>
    <w:rsid w:val="00983F63"/>
    <w:rsid w:val="0098582A"/>
    <w:rsid w:val="009A4C0E"/>
    <w:rsid w:val="009D423D"/>
    <w:rsid w:val="009E10E3"/>
    <w:rsid w:val="00A062A3"/>
    <w:rsid w:val="00A17AD8"/>
    <w:rsid w:val="00A2744A"/>
    <w:rsid w:val="00A33EB4"/>
    <w:rsid w:val="00A3467E"/>
    <w:rsid w:val="00A51811"/>
    <w:rsid w:val="00A542EF"/>
    <w:rsid w:val="00A559E9"/>
    <w:rsid w:val="00A84D9A"/>
    <w:rsid w:val="00AE357C"/>
    <w:rsid w:val="00AE46FF"/>
    <w:rsid w:val="00AE65AB"/>
    <w:rsid w:val="00B15542"/>
    <w:rsid w:val="00B34B47"/>
    <w:rsid w:val="00B61632"/>
    <w:rsid w:val="00B84679"/>
    <w:rsid w:val="00BC551A"/>
    <w:rsid w:val="00BE47CC"/>
    <w:rsid w:val="00C3318A"/>
    <w:rsid w:val="00C34F9B"/>
    <w:rsid w:val="00C36500"/>
    <w:rsid w:val="00C41AFD"/>
    <w:rsid w:val="00C66988"/>
    <w:rsid w:val="00C776FC"/>
    <w:rsid w:val="00CC11A1"/>
    <w:rsid w:val="00CC3FF0"/>
    <w:rsid w:val="00CD6D6F"/>
    <w:rsid w:val="00CE196D"/>
    <w:rsid w:val="00D03978"/>
    <w:rsid w:val="00D346C0"/>
    <w:rsid w:val="00D45230"/>
    <w:rsid w:val="00D87B09"/>
    <w:rsid w:val="00D933C4"/>
    <w:rsid w:val="00DB6360"/>
    <w:rsid w:val="00DC7E49"/>
    <w:rsid w:val="00E05C21"/>
    <w:rsid w:val="00E22802"/>
    <w:rsid w:val="00E507E2"/>
    <w:rsid w:val="00EB544F"/>
    <w:rsid w:val="00ED36B2"/>
    <w:rsid w:val="00EE7FAC"/>
    <w:rsid w:val="00EF2241"/>
    <w:rsid w:val="00EF6E5E"/>
    <w:rsid w:val="00EF7247"/>
    <w:rsid w:val="00F370AD"/>
    <w:rsid w:val="00F37184"/>
    <w:rsid w:val="00F5373F"/>
    <w:rsid w:val="00F57747"/>
    <w:rsid w:val="00F677D0"/>
    <w:rsid w:val="00FB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777E"/>
  <w15:docId w15:val="{E470CDE6-2F6C-48BE-9A6B-410C9358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1811"/>
    <w:pPr>
      <w:widowControl/>
      <w:numPr>
        <w:numId w:val="5"/>
      </w:numPr>
      <w:autoSpaceDE/>
      <w:autoSpaceDN/>
      <w:adjustRightInd/>
      <w:spacing w:before="240" w:after="120"/>
      <w:jc w:val="both"/>
      <w:outlineLvl w:val="0"/>
    </w:pPr>
    <w:rPr>
      <w:rFonts w:ascii="Calibri" w:eastAsia="Times New Roman" w:hAnsi="Calibri" w:cs="Times New Roman"/>
      <w:bCs w:val="0"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51811"/>
    <w:pPr>
      <w:widowControl/>
      <w:numPr>
        <w:ilvl w:val="1"/>
        <w:numId w:val="5"/>
      </w:numPr>
      <w:autoSpaceDE/>
      <w:autoSpaceDN/>
      <w:adjustRightInd/>
      <w:spacing w:before="120" w:after="60"/>
      <w:jc w:val="both"/>
      <w:outlineLvl w:val="1"/>
    </w:pPr>
    <w:rPr>
      <w:rFonts w:ascii="Calibri" w:eastAsia="Times New Roman" w:hAnsi="Calibri" w:cs="Times New Roman"/>
      <w:b w:val="0"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A51811"/>
    <w:pPr>
      <w:widowControl/>
      <w:numPr>
        <w:ilvl w:val="2"/>
        <w:numId w:val="5"/>
      </w:numPr>
      <w:autoSpaceDE/>
      <w:autoSpaceDN/>
      <w:adjustRightInd/>
      <w:spacing w:line="264" w:lineRule="auto"/>
      <w:jc w:val="both"/>
      <w:outlineLvl w:val="2"/>
    </w:pPr>
    <w:rPr>
      <w:rFonts w:ascii="Calibri" w:eastAsia="Times New Roman" w:hAnsi="Calibri" w:cs="Times New Roman"/>
      <w:b w:val="0"/>
      <w:bCs w:val="0"/>
      <w:sz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A51811"/>
    <w:pPr>
      <w:keepNext/>
      <w:widowControl/>
      <w:numPr>
        <w:ilvl w:val="3"/>
        <w:numId w:val="5"/>
      </w:numPr>
      <w:autoSpaceDE/>
      <w:autoSpaceDN/>
      <w:adjustRightInd/>
      <w:spacing w:after="60"/>
      <w:jc w:val="both"/>
      <w:outlineLvl w:val="3"/>
    </w:pPr>
    <w:rPr>
      <w:rFonts w:ascii="Calibri" w:eastAsia="Times New Roman" w:hAnsi="Calibri" w:cs="Times New Roman"/>
      <w:b w:val="0"/>
      <w:sz w:val="22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51811"/>
    <w:pPr>
      <w:widowControl/>
      <w:numPr>
        <w:ilvl w:val="4"/>
        <w:numId w:val="5"/>
      </w:numPr>
      <w:autoSpaceDE/>
      <w:autoSpaceDN/>
      <w:adjustRightInd/>
      <w:spacing w:before="240" w:after="60"/>
      <w:jc w:val="both"/>
      <w:outlineLvl w:val="4"/>
    </w:pPr>
    <w:rPr>
      <w:rFonts w:ascii="Calibri" w:eastAsia="Times New Roman" w:hAnsi="Calibri" w:cs="Times New Roman"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51811"/>
    <w:pPr>
      <w:widowControl/>
      <w:numPr>
        <w:ilvl w:val="5"/>
        <w:numId w:val="5"/>
      </w:numPr>
      <w:autoSpaceDE/>
      <w:autoSpaceDN/>
      <w:adjustRightInd/>
      <w:spacing w:before="240" w:after="60"/>
      <w:jc w:val="both"/>
      <w:outlineLvl w:val="5"/>
    </w:pPr>
    <w:rPr>
      <w:rFonts w:ascii="Calibri" w:eastAsia="Times New Roman" w:hAnsi="Calibri" w:cs="Times New Roman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51811"/>
    <w:pPr>
      <w:widowControl/>
      <w:numPr>
        <w:ilvl w:val="6"/>
        <w:numId w:val="5"/>
      </w:numPr>
      <w:autoSpaceDE/>
      <w:autoSpaceDN/>
      <w:adjustRightInd/>
      <w:spacing w:before="240" w:after="60"/>
      <w:jc w:val="both"/>
      <w:outlineLvl w:val="6"/>
    </w:pPr>
    <w:rPr>
      <w:rFonts w:ascii="Calibri" w:eastAsia="Times New Roman" w:hAnsi="Calibri" w:cs="Times New Roman"/>
      <w:b w:val="0"/>
      <w:bCs w:val="0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51811"/>
    <w:pPr>
      <w:widowControl/>
      <w:numPr>
        <w:ilvl w:val="7"/>
        <w:numId w:val="5"/>
      </w:numPr>
      <w:autoSpaceDE/>
      <w:autoSpaceDN/>
      <w:adjustRightInd/>
      <w:spacing w:before="240" w:after="60"/>
      <w:jc w:val="both"/>
      <w:outlineLvl w:val="7"/>
    </w:pPr>
    <w:rPr>
      <w:rFonts w:ascii="Calibri" w:eastAsia="Times New Roman" w:hAnsi="Calibri" w:cs="Times New Roman"/>
      <w:b w:val="0"/>
      <w:bCs w:val="0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51811"/>
    <w:pPr>
      <w:widowControl/>
      <w:numPr>
        <w:ilvl w:val="8"/>
        <w:numId w:val="5"/>
      </w:numPr>
      <w:autoSpaceDE/>
      <w:autoSpaceDN/>
      <w:adjustRightInd/>
      <w:spacing w:before="240" w:after="60"/>
      <w:jc w:val="both"/>
      <w:outlineLvl w:val="8"/>
    </w:pPr>
    <w:rPr>
      <w:rFonts w:ascii="Cambria" w:eastAsia="Times New Roman" w:hAnsi="Cambria" w:cs="Times New Roman"/>
      <w:b w:val="0"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196D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12609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2609C"/>
  </w:style>
  <w:style w:type="paragraph" w:styleId="Akapitzlist">
    <w:name w:val="List Paragraph"/>
    <w:basedOn w:val="Normalny"/>
    <w:uiPriority w:val="34"/>
    <w:qFormat/>
    <w:rsid w:val="00A559E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sz w:val="22"/>
      <w:szCs w:val="22"/>
      <w:lang w:eastAsia="en-US"/>
    </w:rPr>
  </w:style>
  <w:style w:type="paragraph" w:customStyle="1" w:styleId="Zal-text">
    <w:name w:val="Zal-text"/>
    <w:basedOn w:val="Normalny"/>
    <w:uiPriority w:val="99"/>
    <w:rsid w:val="00A559E9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eastAsia="Times New Roman" w:hAnsi="MyriadPro-Regular" w:cs="MyriadPro-Regular"/>
      <w:b w:val="0"/>
      <w:b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A559E9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559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163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1632"/>
    <w:rPr>
      <w:rFonts w:ascii="Arial" w:eastAsiaTheme="minorEastAsia" w:hAnsi="Arial" w:cs="Arial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163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3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3C4"/>
    <w:rPr>
      <w:rFonts w:ascii="Segoe UI" w:eastAsiaTheme="minorEastAsia" w:hAnsi="Segoe UI" w:cs="Segoe UI"/>
      <w:b/>
      <w:bCs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A51811"/>
    <w:rPr>
      <w:rFonts w:ascii="Calibri" w:eastAsia="Times New Roman" w:hAnsi="Calibri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1811"/>
    <w:rPr>
      <w:rFonts w:ascii="Calibri" w:eastAsia="Times New Roman" w:hAnsi="Calibri" w:cs="Times New Roman"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51811"/>
    <w:rPr>
      <w:rFonts w:ascii="Calibri" w:eastAsia="Times New Roman" w:hAnsi="Calibri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1811"/>
    <w:rPr>
      <w:rFonts w:ascii="Calibri" w:eastAsia="Times New Roman" w:hAnsi="Calibri" w:cs="Times New Roman"/>
      <w:bCs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51811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A51811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A51811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A51811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A51811"/>
    <w:rPr>
      <w:rFonts w:ascii="Cambria" w:eastAsia="Times New Roman" w:hAnsi="Cambr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slambre</dc:creator>
  <cp:keywords/>
  <dc:description/>
  <cp:lastModifiedBy>sizdebski</cp:lastModifiedBy>
  <cp:revision>50</cp:revision>
  <cp:lastPrinted>2017-05-25T08:27:00Z</cp:lastPrinted>
  <dcterms:created xsi:type="dcterms:W3CDTF">2014-06-16T06:06:00Z</dcterms:created>
  <dcterms:modified xsi:type="dcterms:W3CDTF">2019-06-18T06:49:00Z</dcterms:modified>
</cp:coreProperties>
</file>