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F6870" w:rsidRPr="00824135" w:rsidRDefault="00A23585" w:rsidP="00BA715F">
      <w:pPr>
        <w:pStyle w:val="Nagwek5"/>
        <w:rPr>
          <w:rFonts w:asciiTheme="minorHAnsi" w:hAnsiTheme="minorHAnsi" w:cstheme="minorHAnsi"/>
          <w:sz w:val="22"/>
          <w:szCs w:val="22"/>
        </w:rPr>
      </w:pPr>
      <w:r w:rsidRPr="00824135">
        <w:rPr>
          <w:rFonts w:asciiTheme="minorHAnsi" w:hAnsiTheme="minorHAnsi" w:cstheme="minorHAnsi"/>
          <w:sz w:val="22"/>
          <w:szCs w:val="22"/>
        </w:rPr>
        <w:t>Nr sprawy: DZP</w:t>
      </w:r>
      <w:r w:rsidR="00FA5B86" w:rsidRPr="00824135">
        <w:rPr>
          <w:rFonts w:asciiTheme="minorHAnsi" w:hAnsiTheme="minorHAnsi" w:cstheme="minorHAnsi"/>
          <w:sz w:val="22"/>
          <w:szCs w:val="22"/>
        </w:rPr>
        <w:t>/</w:t>
      </w:r>
      <w:r w:rsidR="00CA5B45">
        <w:rPr>
          <w:rFonts w:asciiTheme="minorHAnsi" w:hAnsiTheme="minorHAnsi" w:cstheme="minorHAnsi"/>
          <w:sz w:val="22"/>
          <w:szCs w:val="22"/>
        </w:rPr>
        <w:t>1</w:t>
      </w:r>
      <w:r w:rsidR="002250A7">
        <w:rPr>
          <w:rFonts w:asciiTheme="minorHAnsi" w:hAnsiTheme="minorHAnsi" w:cstheme="minorHAnsi"/>
          <w:sz w:val="22"/>
          <w:szCs w:val="22"/>
        </w:rPr>
        <w:t>83</w:t>
      </w:r>
      <w:r w:rsidR="007963E5" w:rsidRPr="00824135">
        <w:rPr>
          <w:rFonts w:asciiTheme="minorHAnsi" w:hAnsiTheme="minorHAnsi" w:cstheme="minorHAnsi"/>
          <w:sz w:val="22"/>
          <w:szCs w:val="22"/>
        </w:rPr>
        <w:t>/Z</w:t>
      </w:r>
      <w:r w:rsidR="0096679D" w:rsidRPr="00824135">
        <w:rPr>
          <w:rFonts w:asciiTheme="minorHAnsi" w:hAnsiTheme="minorHAnsi" w:cstheme="minorHAnsi"/>
          <w:sz w:val="22"/>
          <w:szCs w:val="22"/>
        </w:rPr>
        <w:t>/</w:t>
      </w:r>
      <w:r w:rsidR="00301D2B" w:rsidRPr="00824135">
        <w:rPr>
          <w:rFonts w:asciiTheme="minorHAnsi" w:hAnsiTheme="minorHAnsi" w:cstheme="minorHAnsi"/>
          <w:sz w:val="22"/>
          <w:szCs w:val="22"/>
        </w:rPr>
        <w:t>20</w:t>
      </w:r>
      <w:r w:rsidR="0096679D" w:rsidRPr="00824135">
        <w:rPr>
          <w:rFonts w:asciiTheme="minorHAnsi" w:hAnsiTheme="minorHAnsi" w:cstheme="minorHAnsi"/>
          <w:sz w:val="22"/>
          <w:szCs w:val="22"/>
        </w:rPr>
        <w:t>1</w:t>
      </w:r>
      <w:r w:rsidR="00E0583F">
        <w:rPr>
          <w:rFonts w:asciiTheme="minorHAnsi" w:hAnsiTheme="minorHAnsi" w:cstheme="minorHAnsi"/>
          <w:sz w:val="22"/>
          <w:szCs w:val="22"/>
        </w:rPr>
        <w:t>9</w:t>
      </w:r>
      <w:r w:rsidR="00BA715F" w:rsidRPr="00824135">
        <w:rPr>
          <w:rFonts w:asciiTheme="minorHAnsi" w:hAnsiTheme="minorHAnsi" w:cstheme="minorHAnsi"/>
          <w:sz w:val="22"/>
          <w:szCs w:val="22"/>
        </w:rPr>
        <w:t xml:space="preserve">                                                                              </w:t>
      </w:r>
    </w:p>
    <w:p w:rsidR="00E62DC5" w:rsidRPr="00824135" w:rsidRDefault="0066427F" w:rsidP="0066427F">
      <w:pPr>
        <w:jc w:val="right"/>
        <w:rPr>
          <w:rFonts w:asciiTheme="minorHAnsi" w:hAnsiTheme="minorHAnsi" w:cstheme="minorHAnsi"/>
          <w:b/>
          <w:bCs/>
          <w:sz w:val="22"/>
          <w:szCs w:val="22"/>
        </w:rPr>
      </w:pPr>
      <w:r w:rsidRPr="00824135">
        <w:rPr>
          <w:rFonts w:asciiTheme="minorHAnsi" w:hAnsiTheme="minorHAnsi" w:cstheme="minorHAnsi"/>
          <w:sz w:val="22"/>
          <w:szCs w:val="22"/>
        </w:rPr>
        <w:t>Zał. nr 2 do zapytania</w:t>
      </w:r>
    </w:p>
    <w:p w:rsidR="00F122AB" w:rsidRPr="00824135" w:rsidRDefault="00F122AB">
      <w:pPr>
        <w:jc w:val="center"/>
        <w:rPr>
          <w:rFonts w:asciiTheme="minorHAnsi" w:hAnsiTheme="minorHAnsi" w:cstheme="minorHAnsi"/>
          <w:b/>
          <w:bCs/>
          <w:sz w:val="22"/>
          <w:szCs w:val="22"/>
        </w:rPr>
      </w:pPr>
    </w:p>
    <w:p w:rsidR="0011532A" w:rsidRDefault="0096679D">
      <w:pPr>
        <w:jc w:val="center"/>
        <w:rPr>
          <w:rFonts w:asciiTheme="minorHAnsi" w:hAnsiTheme="minorHAnsi" w:cstheme="minorHAnsi"/>
          <w:b/>
          <w:bCs/>
          <w:sz w:val="22"/>
          <w:szCs w:val="22"/>
        </w:rPr>
      </w:pPr>
      <w:r w:rsidRPr="00824135">
        <w:rPr>
          <w:rFonts w:asciiTheme="minorHAnsi" w:hAnsiTheme="minorHAnsi" w:cstheme="minorHAnsi"/>
          <w:b/>
          <w:bCs/>
          <w:sz w:val="22"/>
          <w:szCs w:val="22"/>
        </w:rPr>
        <w:t>UMOWA NR</w:t>
      </w:r>
      <w:r w:rsidR="001F25A0">
        <w:rPr>
          <w:rFonts w:asciiTheme="minorHAnsi" w:hAnsiTheme="minorHAnsi" w:cstheme="minorHAnsi"/>
          <w:b/>
          <w:sz w:val="22"/>
          <w:szCs w:val="22"/>
        </w:rPr>
        <w:t xml:space="preserve"> </w:t>
      </w:r>
      <w:r w:rsidR="0011532A">
        <w:rPr>
          <w:rFonts w:asciiTheme="minorHAnsi" w:hAnsiTheme="minorHAnsi" w:cstheme="minorHAnsi"/>
          <w:b/>
          <w:sz w:val="22"/>
          <w:szCs w:val="22"/>
        </w:rPr>
        <w:t>………….</w:t>
      </w:r>
      <w:r w:rsidR="006D15C5" w:rsidRPr="00824135">
        <w:rPr>
          <w:rFonts w:asciiTheme="minorHAnsi" w:hAnsiTheme="minorHAnsi" w:cstheme="minorHAnsi"/>
          <w:b/>
          <w:bCs/>
          <w:sz w:val="22"/>
          <w:szCs w:val="22"/>
        </w:rPr>
        <w:t xml:space="preserve"> </w:t>
      </w:r>
      <w:r w:rsidR="0011532A">
        <w:rPr>
          <w:rFonts w:asciiTheme="minorHAnsi" w:hAnsiTheme="minorHAnsi" w:cstheme="minorHAnsi"/>
          <w:b/>
          <w:bCs/>
          <w:sz w:val="22"/>
          <w:szCs w:val="22"/>
        </w:rPr>
        <w:t>(WZÓR UMOWY)</w:t>
      </w:r>
    </w:p>
    <w:p w:rsidR="0096679D" w:rsidRPr="00824135" w:rsidRDefault="006D15C5">
      <w:pPr>
        <w:jc w:val="center"/>
        <w:rPr>
          <w:rFonts w:asciiTheme="minorHAnsi" w:hAnsiTheme="minorHAnsi" w:cstheme="minorHAnsi"/>
          <w:b/>
          <w:bCs/>
          <w:sz w:val="22"/>
          <w:szCs w:val="22"/>
        </w:rPr>
      </w:pPr>
      <w:r w:rsidRPr="00824135">
        <w:rPr>
          <w:rFonts w:asciiTheme="minorHAnsi" w:hAnsiTheme="minorHAnsi" w:cstheme="minorHAnsi"/>
          <w:b/>
          <w:bCs/>
          <w:sz w:val="22"/>
          <w:szCs w:val="22"/>
        </w:rPr>
        <w:t xml:space="preserve"> </w:t>
      </w:r>
    </w:p>
    <w:p w:rsidR="0096679D" w:rsidRPr="00824135" w:rsidRDefault="0096679D" w:rsidP="007F4445">
      <w:pPr>
        <w:tabs>
          <w:tab w:val="left" w:pos="7791"/>
        </w:tabs>
        <w:jc w:val="both"/>
        <w:rPr>
          <w:rFonts w:asciiTheme="minorHAnsi" w:hAnsiTheme="minorHAnsi" w:cstheme="minorHAnsi"/>
          <w:sz w:val="22"/>
          <w:szCs w:val="22"/>
        </w:rPr>
      </w:pPr>
      <w:r w:rsidRPr="00824135">
        <w:rPr>
          <w:rFonts w:asciiTheme="minorHAnsi" w:hAnsiTheme="minorHAnsi" w:cstheme="minorHAnsi"/>
          <w:sz w:val="22"/>
          <w:szCs w:val="22"/>
        </w:rPr>
        <w:t>za</w:t>
      </w:r>
      <w:r w:rsidR="006D15C5" w:rsidRPr="00824135">
        <w:rPr>
          <w:rFonts w:asciiTheme="minorHAnsi" w:hAnsiTheme="minorHAnsi" w:cstheme="minorHAnsi"/>
          <w:sz w:val="22"/>
          <w:szCs w:val="22"/>
        </w:rPr>
        <w:t>warta w dniu ...........</w:t>
      </w:r>
      <w:r w:rsidR="00754058" w:rsidRPr="00824135">
        <w:rPr>
          <w:rFonts w:asciiTheme="minorHAnsi" w:hAnsiTheme="minorHAnsi" w:cstheme="minorHAnsi"/>
          <w:sz w:val="22"/>
          <w:szCs w:val="22"/>
        </w:rPr>
        <w:t>...</w:t>
      </w:r>
      <w:r w:rsidR="0011532A">
        <w:rPr>
          <w:rFonts w:asciiTheme="minorHAnsi" w:hAnsiTheme="minorHAnsi" w:cstheme="minorHAnsi"/>
          <w:sz w:val="22"/>
          <w:szCs w:val="22"/>
        </w:rPr>
        <w:t>......</w:t>
      </w:r>
      <w:r w:rsidRPr="00824135">
        <w:rPr>
          <w:rFonts w:asciiTheme="minorHAnsi" w:hAnsiTheme="minorHAnsi" w:cstheme="minorHAnsi"/>
          <w:sz w:val="22"/>
          <w:szCs w:val="22"/>
        </w:rPr>
        <w:t>r. w Szczecinie, pomiędzy:</w:t>
      </w:r>
      <w:r w:rsidR="007F4445">
        <w:rPr>
          <w:rFonts w:asciiTheme="minorHAnsi" w:hAnsiTheme="minorHAnsi" w:cstheme="minorHAnsi"/>
          <w:sz w:val="22"/>
          <w:szCs w:val="22"/>
        </w:rPr>
        <w:tab/>
      </w:r>
    </w:p>
    <w:p w:rsidR="0096679D" w:rsidRPr="00824135" w:rsidRDefault="0096679D">
      <w:pPr>
        <w:spacing w:line="240" w:lineRule="atLeast"/>
        <w:jc w:val="both"/>
        <w:rPr>
          <w:rFonts w:asciiTheme="minorHAnsi" w:hAnsiTheme="minorHAnsi" w:cstheme="minorHAnsi"/>
          <w:bCs/>
          <w:sz w:val="22"/>
          <w:szCs w:val="22"/>
        </w:rPr>
      </w:pPr>
    </w:p>
    <w:p w:rsidR="00266396" w:rsidRPr="00824135" w:rsidRDefault="00266396" w:rsidP="00266396">
      <w:pPr>
        <w:rPr>
          <w:rFonts w:asciiTheme="minorHAnsi" w:hAnsiTheme="minorHAnsi" w:cstheme="minorHAnsi"/>
          <w:sz w:val="22"/>
          <w:szCs w:val="22"/>
        </w:rPr>
      </w:pPr>
      <w:r w:rsidRPr="00824135">
        <w:rPr>
          <w:rFonts w:asciiTheme="minorHAnsi" w:hAnsiTheme="minorHAnsi" w:cstheme="minorHAnsi"/>
          <w:sz w:val="22"/>
          <w:szCs w:val="22"/>
        </w:rPr>
        <w:t>Gminą Miasto Szczecin- pl. Armii Krajowej 1, 70-456 Szczecin</w:t>
      </w:r>
    </w:p>
    <w:p w:rsidR="00266396" w:rsidRPr="00824135" w:rsidRDefault="00266396" w:rsidP="00266396">
      <w:pPr>
        <w:rPr>
          <w:rFonts w:asciiTheme="minorHAnsi" w:hAnsiTheme="minorHAnsi" w:cstheme="minorHAnsi"/>
          <w:sz w:val="22"/>
          <w:szCs w:val="22"/>
        </w:rPr>
      </w:pPr>
      <w:r w:rsidRPr="00824135">
        <w:rPr>
          <w:rFonts w:asciiTheme="minorHAnsi" w:hAnsiTheme="minorHAnsi" w:cstheme="minorHAnsi"/>
          <w:sz w:val="22"/>
          <w:szCs w:val="22"/>
        </w:rPr>
        <w:t>NIP   851-030-94-10</w:t>
      </w:r>
    </w:p>
    <w:p w:rsidR="00266396" w:rsidRPr="00824135" w:rsidRDefault="002A6CB9" w:rsidP="00266396">
      <w:pPr>
        <w:rPr>
          <w:rFonts w:asciiTheme="minorHAnsi" w:hAnsiTheme="minorHAnsi" w:cstheme="minorHAnsi"/>
          <w:sz w:val="22"/>
          <w:szCs w:val="22"/>
        </w:rPr>
      </w:pPr>
      <w:r w:rsidRPr="00824135">
        <w:rPr>
          <w:rFonts w:asciiTheme="minorHAnsi" w:hAnsiTheme="minorHAnsi" w:cstheme="minorHAnsi"/>
          <w:sz w:val="22"/>
          <w:szCs w:val="22"/>
        </w:rPr>
        <w:t>zwaną dalej Zamawiającym</w:t>
      </w:r>
    </w:p>
    <w:p w:rsidR="00266396" w:rsidRPr="00824135" w:rsidRDefault="00266396" w:rsidP="00266396">
      <w:pPr>
        <w:rPr>
          <w:rFonts w:asciiTheme="minorHAnsi" w:hAnsiTheme="minorHAnsi" w:cstheme="minorHAnsi"/>
          <w:sz w:val="22"/>
          <w:szCs w:val="22"/>
        </w:rPr>
      </w:pPr>
      <w:r w:rsidRPr="00824135">
        <w:rPr>
          <w:rFonts w:asciiTheme="minorHAnsi" w:hAnsiTheme="minorHAnsi" w:cstheme="minorHAnsi"/>
          <w:sz w:val="22"/>
          <w:szCs w:val="22"/>
        </w:rPr>
        <w:t>którą reprezentuje:</w:t>
      </w:r>
    </w:p>
    <w:p w:rsidR="001F25A0" w:rsidRPr="00824135" w:rsidRDefault="0011532A" w:rsidP="001F25A0">
      <w:pPr>
        <w:rPr>
          <w:rFonts w:asciiTheme="minorHAnsi" w:hAnsiTheme="minorHAnsi" w:cstheme="minorHAnsi"/>
          <w:sz w:val="22"/>
          <w:szCs w:val="22"/>
        </w:rPr>
      </w:pPr>
      <w:r>
        <w:rPr>
          <w:rFonts w:asciiTheme="minorHAnsi" w:hAnsiTheme="minorHAnsi" w:cstheme="minorHAnsi"/>
          <w:sz w:val="22"/>
          <w:szCs w:val="22"/>
        </w:rPr>
        <w:t>…………………………………………………………………………..</w:t>
      </w:r>
    </w:p>
    <w:p w:rsidR="00266396" w:rsidRPr="00824135" w:rsidRDefault="00266396" w:rsidP="00266396">
      <w:pPr>
        <w:rPr>
          <w:rFonts w:asciiTheme="minorHAnsi" w:hAnsiTheme="minorHAnsi" w:cstheme="minorHAnsi"/>
          <w:b/>
          <w:sz w:val="22"/>
          <w:szCs w:val="22"/>
        </w:rPr>
      </w:pPr>
      <w:r w:rsidRPr="00824135">
        <w:rPr>
          <w:rFonts w:asciiTheme="minorHAnsi" w:hAnsiTheme="minorHAnsi" w:cstheme="minorHAnsi"/>
          <w:b/>
          <w:sz w:val="22"/>
          <w:szCs w:val="22"/>
          <w:u w:val="single"/>
        </w:rPr>
        <w:t>Adres do korespondencji</w:t>
      </w:r>
      <w:r w:rsidRPr="00824135">
        <w:rPr>
          <w:rFonts w:asciiTheme="minorHAnsi" w:hAnsiTheme="minorHAnsi" w:cstheme="minorHAnsi"/>
          <w:b/>
          <w:sz w:val="22"/>
          <w:szCs w:val="22"/>
        </w:rPr>
        <w:t>:</w:t>
      </w:r>
    </w:p>
    <w:p w:rsidR="00266396" w:rsidRPr="00824135" w:rsidRDefault="00266396" w:rsidP="00266396">
      <w:pPr>
        <w:rPr>
          <w:rFonts w:asciiTheme="minorHAnsi" w:hAnsiTheme="minorHAnsi" w:cstheme="minorHAnsi"/>
          <w:b/>
          <w:sz w:val="22"/>
          <w:szCs w:val="22"/>
        </w:rPr>
      </w:pPr>
      <w:r w:rsidRPr="00824135">
        <w:rPr>
          <w:rFonts w:asciiTheme="minorHAnsi" w:hAnsiTheme="minorHAnsi" w:cstheme="minorHAnsi"/>
          <w:b/>
          <w:sz w:val="22"/>
          <w:szCs w:val="22"/>
        </w:rPr>
        <w:t>Zarząd Dróg i Transportu Miejskiego w Szczecinie</w:t>
      </w:r>
    </w:p>
    <w:p w:rsidR="00266396" w:rsidRPr="00824135" w:rsidRDefault="00266396" w:rsidP="00266396">
      <w:pPr>
        <w:rPr>
          <w:rFonts w:asciiTheme="minorHAnsi" w:hAnsiTheme="minorHAnsi" w:cstheme="minorHAnsi"/>
          <w:b/>
          <w:sz w:val="22"/>
          <w:szCs w:val="22"/>
        </w:rPr>
      </w:pPr>
      <w:r w:rsidRPr="00824135">
        <w:rPr>
          <w:rFonts w:asciiTheme="minorHAnsi" w:hAnsiTheme="minorHAnsi" w:cstheme="minorHAnsi"/>
          <w:b/>
          <w:sz w:val="22"/>
          <w:szCs w:val="22"/>
        </w:rPr>
        <w:t xml:space="preserve">ul. Klonowica 5, 71-241 Szczecin </w:t>
      </w:r>
    </w:p>
    <w:p w:rsidR="00266396" w:rsidRPr="00824135" w:rsidRDefault="00266396" w:rsidP="00266396">
      <w:pPr>
        <w:jc w:val="both"/>
        <w:rPr>
          <w:rFonts w:asciiTheme="minorHAnsi" w:hAnsiTheme="minorHAnsi" w:cstheme="minorHAnsi"/>
          <w:sz w:val="22"/>
          <w:szCs w:val="22"/>
        </w:rPr>
      </w:pPr>
      <w:r w:rsidRPr="00824135">
        <w:rPr>
          <w:rFonts w:asciiTheme="minorHAnsi" w:hAnsiTheme="minorHAnsi" w:cstheme="minorHAnsi"/>
          <w:sz w:val="22"/>
          <w:szCs w:val="22"/>
        </w:rPr>
        <w:t>a</w:t>
      </w:r>
    </w:p>
    <w:p w:rsidR="001F25A0" w:rsidRPr="00824135" w:rsidRDefault="0011532A" w:rsidP="001F25A0">
      <w:pPr>
        <w:jc w:val="both"/>
        <w:rPr>
          <w:rFonts w:asciiTheme="minorHAnsi" w:hAnsiTheme="minorHAnsi" w:cstheme="minorHAnsi"/>
          <w:sz w:val="22"/>
          <w:szCs w:val="22"/>
        </w:rPr>
      </w:pPr>
      <w:r>
        <w:rPr>
          <w:rFonts w:asciiTheme="minorHAnsi" w:hAnsiTheme="minorHAnsi" w:cstheme="minorHAnsi"/>
          <w:sz w:val="22"/>
          <w:szCs w:val="22"/>
        </w:rPr>
        <w:t>……………………………………………………………………………</w:t>
      </w:r>
      <w:r w:rsidR="001F25A0" w:rsidRPr="00824135">
        <w:rPr>
          <w:rFonts w:asciiTheme="minorHAnsi" w:hAnsiTheme="minorHAnsi" w:cstheme="minorHAnsi"/>
          <w:sz w:val="22"/>
          <w:szCs w:val="22"/>
        </w:rPr>
        <w:t xml:space="preserve"> </w:t>
      </w:r>
    </w:p>
    <w:p w:rsidR="001F25A0" w:rsidRDefault="001F25A0" w:rsidP="001F25A0">
      <w:pPr>
        <w:jc w:val="both"/>
        <w:rPr>
          <w:rFonts w:asciiTheme="minorHAnsi" w:hAnsiTheme="minorHAnsi" w:cstheme="minorHAnsi"/>
          <w:sz w:val="22"/>
          <w:szCs w:val="22"/>
        </w:rPr>
      </w:pPr>
      <w:r w:rsidRPr="00824135">
        <w:rPr>
          <w:rFonts w:asciiTheme="minorHAnsi" w:hAnsiTheme="minorHAnsi" w:cstheme="minorHAnsi"/>
          <w:sz w:val="22"/>
          <w:szCs w:val="22"/>
        </w:rPr>
        <w:t xml:space="preserve">NIP </w:t>
      </w:r>
      <w:r w:rsidR="0011532A">
        <w:rPr>
          <w:rFonts w:asciiTheme="minorHAnsi" w:hAnsiTheme="minorHAnsi" w:cstheme="minorHAnsi"/>
          <w:sz w:val="22"/>
          <w:szCs w:val="22"/>
        </w:rPr>
        <w:t>………………………………….</w:t>
      </w:r>
      <w:r w:rsidRPr="00824135">
        <w:rPr>
          <w:rFonts w:asciiTheme="minorHAnsi" w:hAnsiTheme="minorHAnsi" w:cstheme="minorHAnsi"/>
          <w:sz w:val="22"/>
          <w:szCs w:val="22"/>
        </w:rPr>
        <w:t xml:space="preserve"> REGON </w:t>
      </w:r>
      <w:r w:rsidR="0011532A">
        <w:rPr>
          <w:rFonts w:asciiTheme="minorHAnsi" w:hAnsiTheme="minorHAnsi" w:cstheme="minorHAnsi"/>
          <w:sz w:val="22"/>
          <w:szCs w:val="22"/>
        </w:rPr>
        <w:t>……………………………………</w:t>
      </w:r>
    </w:p>
    <w:p w:rsidR="002250A7" w:rsidRPr="00824135" w:rsidRDefault="002250A7" w:rsidP="001F25A0">
      <w:pPr>
        <w:jc w:val="both"/>
        <w:rPr>
          <w:rFonts w:asciiTheme="minorHAnsi" w:hAnsiTheme="minorHAnsi" w:cstheme="minorHAnsi"/>
          <w:sz w:val="22"/>
          <w:szCs w:val="22"/>
        </w:rPr>
      </w:pPr>
      <w:r>
        <w:rPr>
          <w:rFonts w:asciiTheme="minorHAnsi" w:hAnsiTheme="minorHAnsi" w:cstheme="minorHAnsi"/>
          <w:sz w:val="22"/>
          <w:szCs w:val="22"/>
        </w:rPr>
        <w:t>E-mail: …………………………….</w:t>
      </w:r>
    </w:p>
    <w:p w:rsidR="00266396" w:rsidRPr="00824135" w:rsidRDefault="002A6CB9" w:rsidP="00266396">
      <w:pPr>
        <w:jc w:val="both"/>
        <w:rPr>
          <w:rFonts w:asciiTheme="minorHAnsi" w:hAnsiTheme="minorHAnsi" w:cstheme="minorHAnsi"/>
          <w:sz w:val="22"/>
          <w:szCs w:val="22"/>
        </w:rPr>
      </w:pPr>
      <w:r w:rsidRPr="00824135">
        <w:rPr>
          <w:rFonts w:asciiTheme="minorHAnsi" w:hAnsiTheme="minorHAnsi" w:cstheme="minorHAnsi"/>
          <w:sz w:val="22"/>
          <w:szCs w:val="22"/>
        </w:rPr>
        <w:t>zwanym dalej Wykonawcą</w:t>
      </w:r>
      <w:r w:rsidR="001F25A0">
        <w:rPr>
          <w:rFonts w:asciiTheme="minorHAnsi" w:hAnsiTheme="minorHAnsi" w:cstheme="minorHAnsi"/>
          <w:sz w:val="22"/>
          <w:szCs w:val="22"/>
        </w:rPr>
        <w:t>.</w:t>
      </w:r>
    </w:p>
    <w:p w:rsidR="0096679D" w:rsidRPr="00824135" w:rsidRDefault="0096679D">
      <w:pPr>
        <w:rPr>
          <w:rFonts w:asciiTheme="minorHAnsi" w:hAnsiTheme="minorHAnsi" w:cstheme="minorHAnsi"/>
          <w:sz w:val="22"/>
          <w:szCs w:val="22"/>
        </w:rPr>
      </w:pPr>
    </w:p>
    <w:p w:rsidR="00A90D25" w:rsidRPr="00824135" w:rsidRDefault="00A90D25" w:rsidP="00A90D25">
      <w:pPr>
        <w:widowControl w:val="0"/>
        <w:tabs>
          <w:tab w:val="num" w:pos="284"/>
        </w:tabs>
        <w:autoSpaceDE w:val="0"/>
        <w:autoSpaceDN w:val="0"/>
        <w:adjustRightInd w:val="0"/>
        <w:ind w:left="360"/>
        <w:jc w:val="center"/>
        <w:rPr>
          <w:rFonts w:asciiTheme="minorHAnsi" w:hAnsiTheme="minorHAnsi" w:cstheme="minorHAnsi"/>
          <w:sz w:val="22"/>
          <w:szCs w:val="22"/>
        </w:rPr>
      </w:pPr>
      <w:r w:rsidRPr="00824135">
        <w:rPr>
          <w:rFonts w:asciiTheme="minorHAnsi" w:hAnsiTheme="minorHAnsi" w:cstheme="minorHAnsi"/>
          <w:i/>
          <w:iCs/>
          <w:sz w:val="22"/>
          <w:szCs w:val="22"/>
        </w:rPr>
        <w:t>Niniejsza umowa zawarta zostaje w rezultacie udzielonego przez zamawiającego zamówienia , do którego zgodnie z art. 4 pkt. 8 nie stosuje się przepisów ustawy Prawo zamówień publicznych</w:t>
      </w:r>
      <w:r w:rsidRPr="00824135">
        <w:rPr>
          <w:rFonts w:asciiTheme="minorHAnsi" w:hAnsiTheme="minorHAnsi" w:cstheme="minorHAnsi"/>
          <w:sz w:val="22"/>
          <w:szCs w:val="22"/>
        </w:rPr>
        <w:t>.</w:t>
      </w:r>
    </w:p>
    <w:p w:rsidR="00315B64" w:rsidRPr="00824135" w:rsidRDefault="00315B64" w:rsidP="00A90D25">
      <w:pPr>
        <w:rPr>
          <w:rFonts w:asciiTheme="minorHAnsi" w:hAnsiTheme="minorHAnsi" w:cstheme="minorHAnsi"/>
          <w:b/>
          <w:sz w:val="22"/>
          <w:szCs w:val="22"/>
        </w:rPr>
      </w:pPr>
    </w:p>
    <w:p w:rsidR="0096679D" w:rsidRPr="00824135" w:rsidRDefault="0096679D">
      <w:pPr>
        <w:jc w:val="center"/>
        <w:rPr>
          <w:rFonts w:asciiTheme="minorHAnsi" w:hAnsiTheme="minorHAnsi" w:cstheme="minorHAnsi"/>
          <w:b/>
          <w:sz w:val="22"/>
          <w:szCs w:val="22"/>
        </w:rPr>
      </w:pPr>
      <w:r w:rsidRPr="00824135">
        <w:rPr>
          <w:rFonts w:asciiTheme="minorHAnsi" w:hAnsiTheme="minorHAnsi" w:cstheme="minorHAnsi"/>
          <w:b/>
          <w:sz w:val="22"/>
          <w:szCs w:val="22"/>
        </w:rPr>
        <w:sym w:font="Times New Roman" w:char="00A7"/>
      </w:r>
      <w:r w:rsidRPr="00824135">
        <w:rPr>
          <w:rFonts w:asciiTheme="minorHAnsi" w:hAnsiTheme="minorHAnsi" w:cstheme="minorHAnsi"/>
          <w:b/>
          <w:sz w:val="22"/>
          <w:szCs w:val="22"/>
        </w:rPr>
        <w:t xml:space="preserve"> 1</w:t>
      </w:r>
    </w:p>
    <w:p w:rsidR="001F25A0" w:rsidRPr="00824135" w:rsidRDefault="003D25BD" w:rsidP="000C0898">
      <w:pPr>
        <w:jc w:val="center"/>
        <w:rPr>
          <w:rFonts w:asciiTheme="minorHAnsi" w:hAnsiTheme="minorHAnsi" w:cstheme="minorHAnsi"/>
          <w:b/>
          <w:sz w:val="22"/>
          <w:szCs w:val="22"/>
        </w:rPr>
      </w:pPr>
      <w:r w:rsidRPr="00824135">
        <w:rPr>
          <w:rFonts w:asciiTheme="minorHAnsi" w:hAnsiTheme="minorHAnsi" w:cstheme="minorHAnsi"/>
          <w:b/>
          <w:sz w:val="22"/>
          <w:szCs w:val="22"/>
        </w:rPr>
        <w:t>Przedmiot umowy</w:t>
      </w:r>
    </w:p>
    <w:p w:rsidR="00E0583F" w:rsidRDefault="00263C3B" w:rsidP="009F0553">
      <w:pPr>
        <w:pStyle w:val="Akapitzlist"/>
        <w:numPr>
          <w:ilvl w:val="0"/>
          <w:numId w:val="9"/>
        </w:numPr>
        <w:tabs>
          <w:tab w:val="right" w:pos="8789"/>
        </w:tabs>
        <w:autoSpaceDE w:val="0"/>
        <w:autoSpaceDN w:val="0"/>
        <w:adjustRightInd w:val="0"/>
        <w:spacing w:line="280" w:lineRule="atLeast"/>
        <w:jc w:val="both"/>
        <w:rPr>
          <w:rFonts w:asciiTheme="minorHAnsi" w:hAnsiTheme="minorHAnsi" w:cstheme="minorHAnsi"/>
          <w:b/>
        </w:rPr>
      </w:pPr>
      <w:r w:rsidRPr="009F0553">
        <w:rPr>
          <w:rFonts w:asciiTheme="minorHAnsi" w:hAnsiTheme="minorHAnsi" w:cstheme="minorHAnsi"/>
        </w:rPr>
        <w:t>Przedmiotem umowy jest</w:t>
      </w:r>
      <w:r w:rsidR="00873D73">
        <w:rPr>
          <w:rFonts w:asciiTheme="minorHAnsi" w:hAnsiTheme="minorHAnsi" w:cstheme="minorHAnsi"/>
        </w:rPr>
        <w:t xml:space="preserve">: </w:t>
      </w:r>
      <w:r w:rsidR="00775B1B" w:rsidRPr="009F0553">
        <w:rPr>
          <w:rFonts w:asciiTheme="minorHAnsi" w:hAnsiTheme="minorHAnsi" w:cstheme="minorHAnsi"/>
        </w:rPr>
        <w:t xml:space="preserve"> </w:t>
      </w:r>
      <w:bookmarkStart w:id="0" w:name="_Hlk526246940"/>
      <w:bookmarkStart w:id="1" w:name="_Hlk3964761"/>
      <w:r w:rsidR="002250A7" w:rsidRPr="002250A7">
        <w:rPr>
          <w:rFonts w:asciiTheme="minorHAnsi" w:hAnsiTheme="minorHAnsi" w:cstheme="minorHAnsi"/>
        </w:rPr>
        <w:t>„</w:t>
      </w:r>
      <w:r w:rsidR="002250A7" w:rsidRPr="002250A7">
        <w:rPr>
          <w:rFonts w:asciiTheme="minorHAnsi" w:hAnsiTheme="minorHAnsi" w:cstheme="minorHAnsi"/>
          <w:bCs/>
        </w:rPr>
        <w:t>Opracowanie projektu budowlano – wykonawczego w ramach zadania pn.: „Przebudowa chodników i poboczy w ciągu u</w:t>
      </w:r>
      <w:r w:rsidR="00AE25CD">
        <w:rPr>
          <w:rFonts w:asciiTheme="minorHAnsi" w:hAnsiTheme="minorHAnsi" w:cstheme="minorHAnsi"/>
          <w:bCs/>
        </w:rPr>
        <w:t>l</w:t>
      </w:r>
      <w:bookmarkStart w:id="2" w:name="_GoBack"/>
      <w:bookmarkEnd w:id="2"/>
      <w:r w:rsidR="002250A7" w:rsidRPr="002250A7">
        <w:rPr>
          <w:rFonts w:asciiTheme="minorHAnsi" w:hAnsiTheme="minorHAnsi" w:cstheme="minorHAnsi"/>
          <w:bCs/>
        </w:rPr>
        <w:t>. Tatrzańskiej na odcinku od ul. Arkońskiej do ul. Zdrojowej w Szczecinie</w:t>
      </w:r>
      <w:r w:rsidR="0011532A" w:rsidRPr="002250A7">
        <w:rPr>
          <w:rFonts w:asciiTheme="minorHAnsi" w:hAnsiTheme="minorHAnsi" w:cstheme="minorHAnsi"/>
          <w:b/>
        </w:rPr>
        <w:t>”</w:t>
      </w:r>
      <w:r w:rsidR="009F0553" w:rsidRPr="002250A7">
        <w:rPr>
          <w:rFonts w:asciiTheme="minorHAnsi" w:hAnsiTheme="minorHAnsi" w:cstheme="minorHAnsi"/>
          <w:b/>
        </w:rPr>
        <w:t>.</w:t>
      </w:r>
    </w:p>
    <w:p w:rsidR="00E54BF0" w:rsidRPr="0011532A" w:rsidRDefault="00E54BF0" w:rsidP="00E54BF0">
      <w:pPr>
        <w:numPr>
          <w:ilvl w:val="0"/>
          <w:numId w:val="9"/>
        </w:numPr>
        <w:ind w:left="357"/>
        <w:jc w:val="both"/>
        <w:rPr>
          <w:rFonts w:ascii="Calibri" w:hAnsi="Calibri" w:cs="Calibri"/>
          <w:b/>
          <w:sz w:val="22"/>
          <w:szCs w:val="22"/>
        </w:rPr>
      </w:pPr>
      <w:r w:rsidRPr="00564D16">
        <w:rPr>
          <w:rFonts w:ascii="Calibri" w:hAnsi="Calibri" w:cs="Calibri"/>
          <w:sz w:val="22"/>
          <w:szCs w:val="22"/>
          <w:lang w:eastAsia="en-US" w:bidi="en-US"/>
        </w:rPr>
        <w:t>Wykonawca winien opracować oraz przedłożyć</w:t>
      </w:r>
      <w:r w:rsidRPr="00564D16">
        <w:rPr>
          <w:rFonts w:ascii="Calibri" w:hAnsi="Calibri" w:cs="Calibri"/>
          <w:sz w:val="22"/>
          <w:szCs w:val="22"/>
        </w:rPr>
        <w:t>:</w:t>
      </w:r>
    </w:p>
    <w:bookmarkEnd w:id="0"/>
    <w:bookmarkEnd w:id="1"/>
    <w:p w:rsidR="0011532A" w:rsidRPr="0011532A" w:rsidRDefault="0011532A" w:rsidP="0011532A">
      <w:pPr>
        <w:pStyle w:val="Akapitzlist"/>
        <w:numPr>
          <w:ilvl w:val="0"/>
          <w:numId w:val="30"/>
        </w:numPr>
        <w:ind w:left="284" w:firstLine="142"/>
        <w:jc w:val="both"/>
        <w:rPr>
          <w:rFonts w:cs="Calibri"/>
          <w:b/>
        </w:rPr>
      </w:pPr>
      <w:r>
        <w:rPr>
          <w:rFonts w:asciiTheme="minorHAnsi" w:hAnsiTheme="minorHAnsi" w:cstheme="minorHAnsi"/>
        </w:rPr>
        <w:t>p</w:t>
      </w:r>
      <w:r w:rsidRPr="0011532A">
        <w:rPr>
          <w:rFonts w:asciiTheme="minorHAnsi" w:hAnsiTheme="minorHAnsi" w:cstheme="minorHAnsi"/>
        </w:rPr>
        <w:t>rojekt budowlano – wykonawczy  – 4 egz. uwzględniający poniższe rozwiązania:</w:t>
      </w:r>
    </w:p>
    <w:p w:rsidR="0011532A" w:rsidRDefault="0011532A" w:rsidP="0011532A">
      <w:pPr>
        <w:numPr>
          <w:ilvl w:val="1"/>
          <w:numId w:val="14"/>
        </w:numPr>
        <w:jc w:val="both"/>
        <w:rPr>
          <w:rFonts w:asciiTheme="minorHAnsi" w:hAnsiTheme="minorHAnsi" w:cstheme="minorHAnsi"/>
          <w:sz w:val="22"/>
          <w:szCs w:val="22"/>
        </w:rPr>
      </w:pPr>
      <w:r w:rsidRPr="0011532A">
        <w:rPr>
          <w:rFonts w:asciiTheme="minorHAnsi" w:hAnsiTheme="minorHAnsi" w:cstheme="minorHAnsi"/>
          <w:sz w:val="22"/>
          <w:szCs w:val="22"/>
        </w:rPr>
        <w:t>przebudowa chodników,</w:t>
      </w:r>
    </w:p>
    <w:p w:rsidR="002250A7" w:rsidRPr="0011532A" w:rsidRDefault="002250A7" w:rsidP="0011532A">
      <w:pPr>
        <w:numPr>
          <w:ilvl w:val="1"/>
          <w:numId w:val="14"/>
        </w:numPr>
        <w:jc w:val="both"/>
        <w:rPr>
          <w:rFonts w:asciiTheme="minorHAnsi" w:hAnsiTheme="minorHAnsi" w:cstheme="minorHAnsi"/>
          <w:sz w:val="22"/>
          <w:szCs w:val="22"/>
        </w:rPr>
      </w:pPr>
      <w:r>
        <w:rPr>
          <w:rFonts w:asciiTheme="minorHAnsi" w:hAnsiTheme="minorHAnsi" w:cstheme="minorHAnsi"/>
          <w:sz w:val="22"/>
          <w:szCs w:val="22"/>
        </w:rPr>
        <w:t>dostosowanie poboczy do postoju pojazdów,</w:t>
      </w:r>
    </w:p>
    <w:p w:rsidR="0011532A" w:rsidRPr="0011532A" w:rsidRDefault="002250A7" w:rsidP="0011532A">
      <w:pPr>
        <w:numPr>
          <w:ilvl w:val="1"/>
          <w:numId w:val="14"/>
        </w:numPr>
        <w:jc w:val="both"/>
        <w:rPr>
          <w:rFonts w:asciiTheme="minorHAnsi" w:hAnsiTheme="minorHAnsi" w:cstheme="minorHAnsi"/>
          <w:sz w:val="22"/>
          <w:szCs w:val="22"/>
        </w:rPr>
      </w:pPr>
      <w:r>
        <w:rPr>
          <w:rFonts w:asciiTheme="minorHAnsi" w:hAnsiTheme="minorHAnsi" w:cstheme="minorHAnsi"/>
          <w:sz w:val="22"/>
          <w:szCs w:val="22"/>
        </w:rPr>
        <w:t>budowa/</w:t>
      </w:r>
      <w:r w:rsidR="0011532A" w:rsidRPr="0011532A">
        <w:rPr>
          <w:rFonts w:asciiTheme="minorHAnsi" w:hAnsiTheme="minorHAnsi" w:cstheme="minorHAnsi"/>
          <w:sz w:val="22"/>
          <w:szCs w:val="22"/>
        </w:rPr>
        <w:t>przebudowa zjazdów,</w:t>
      </w:r>
    </w:p>
    <w:p w:rsidR="0011532A" w:rsidRDefault="0011532A" w:rsidP="0011532A">
      <w:pPr>
        <w:numPr>
          <w:ilvl w:val="1"/>
          <w:numId w:val="14"/>
        </w:numPr>
        <w:jc w:val="both"/>
        <w:rPr>
          <w:rFonts w:asciiTheme="minorHAnsi" w:hAnsiTheme="minorHAnsi" w:cstheme="minorHAnsi"/>
          <w:sz w:val="22"/>
          <w:szCs w:val="22"/>
        </w:rPr>
      </w:pPr>
      <w:r w:rsidRPr="0011532A">
        <w:rPr>
          <w:rFonts w:asciiTheme="minorHAnsi" w:hAnsiTheme="minorHAnsi" w:cstheme="minorHAnsi"/>
          <w:sz w:val="22"/>
          <w:szCs w:val="22"/>
        </w:rPr>
        <w:t>wprowadzenie urządzeń brd</w:t>
      </w:r>
      <w:r w:rsidR="002250A7">
        <w:rPr>
          <w:rFonts w:asciiTheme="minorHAnsi" w:hAnsiTheme="minorHAnsi" w:cstheme="minorHAnsi"/>
          <w:sz w:val="22"/>
          <w:szCs w:val="22"/>
        </w:rPr>
        <w:t xml:space="preserve"> w obrębie skrzyżowań</w:t>
      </w:r>
    </w:p>
    <w:p w:rsidR="002250A7" w:rsidRPr="0011532A" w:rsidRDefault="002250A7" w:rsidP="0011532A">
      <w:pPr>
        <w:numPr>
          <w:ilvl w:val="1"/>
          <w:numId w:val="14"/>
        </w:numPr>
        <w:jc w:val="both"/>
        <w:rPr>
          <w:rFonts w:asciiTheme="minorHAnsi" w:hAnsiTheme="minorHAnsi" w:cstheme="minorHAnsi"/>
          <w:sz w:val="22"/>
          <w:szCs w:val="22"/>
        </w:rPr>
      </w:pPr>
      <w:r>
        <w:rPr>
          <w:rFonts w:asciiTheme="minorHAnsi" w:hAnsiTheme="minorHAnsi" w:cstheme="minorHAnsi"/>
          <w:sz w:val="22"/>
          <w:szCs w:val="22"/>
        </w:rPr>
        <w:t>regulacja wpustów deszczowych,</w:t>
      </w:r>
    </w:p>
    <w:p w:rsidR="0011532A" w:rsidRPr="0011532A" w:rsidRDefault="0011532A" w:rsidP="0011532A">
      <w:pPr>
        <w:pStyle w:val="Akapitzlist"/>
        <w:numPr>
          <w:ilvl w:val="0"/>
          <w:numId w:val="30"/>
        </w:numPr>
        <w:ind w:left="426" w:firstLine="0"/>
        <w:jc w:val="both"/>
        <w:rPr>
          <w:rFonts w:asciiTheme="minorHAnsi" w:hAnsiTheme="minorHAnsi" w:cstheme="minorHAnsi"/>
        </w:rPr>
      </w:pPr>
      <w:r>
        <w:rPr>
          <w:rFonts w:asciiTheme="minorHAnsi" w:hAnsiTheme="minorHAnsi" w:cstheme="minorHAnsi"/>
        </w:rPr>
        <w:t>z</w:t>
      </w:r>
      <w:r w:rsidRPr="0011532A">
        <w:rPr>
          <w:rFonts w:asciiTheme="minorHAnsi" w:hAnsiTheme="minorHAnsi" w:cstheme="minorHAnsi"/>
        </w:rPr>
        <w:t>atwierdzony projekt czasowej organizacji ruchu – 4 egz</w:t>
      </w:r>
      <w:r w:rsidR="002250A7">
        <w:rPr>
          <w:rFonts w:asciiTheme="minorHAnsi" w:hAnsiTheme="minorHAnsi" w:cstheme="minorHAnsi"/>
        </w:rPr>
        <w:t>.,</w:t>
      </w:r>
    </w:p>
    <w:p w:rsidR="0011532A" w:rsidRPr="0011532A" w:rsidRDefault="002250A7" w:rsidP="0011532A">
      <w:pPr>
        <w:numPr>
          <w:ilvl w:val="0"/>
          <w:numId w:val="30"/>
        </w:numPr>
        <w:ind w:left="709" w:hanging="284"/>
        <w:jc w:val="both"/>
        <w:rPr>
          <w:rFonts w:asciiTheme="minorHAnsi" w:hAnsiTheme="minorHAnsi" w:cstheme="minorHAnsi"/>
          <w:sz w:val="22"/>
          <w:szCs w:val="22"/>
        </w:rPr>
      </w:pPr>
      <w:r>
        <w:rPr>
          <w:rFonts w:asciiTheme="minorHAnsi" w:hAnsiTheme="minorHAnsi" w:cstheme="minorHAnsi"/>
          <w:sz w:val="22"/>
          <w:szCs w:val="22"/>
        </w:rPr>
        <w:t>z</w:t>
      </w:r>
      <w:r w:rsidR="0011532A" w:rsidRPr="0011532A">
        <w:rPr>
          <w:rFonts w:asciiTheme="minorHAnsi" w:hAnsiTheme="minorHAnsi" w:cstheme="minorHAnsi"/>
          <w:sz w:val="22"/>
          <w:szCs w:val="22"/>
        </w:rPr>
        <w:t>atwierdzony projekt stałej organizacji ruchu – 4 egz</w:t>
      </w:r>
      <w:r>
        <w:rPr>
          <w:rFonts w:asciiTheme="minorHAnsi" w:hAnsiTheme="minorHAnsi" w:cstheme="minorHAnsi"/>
          <w:sz w:val="22"/>
          <w:szCs w:val="22"/>
        </w:rPr>
        <w:t>.,</w:t>
      </w:r>
    </w:p>
    <w:p w:rsidR="0011532A" w:rsidRPr="0011532A" w:rsidRDefault="0011532A" w:rsidP="0011532A">
      <w:pPr>
        <w:numPr>
          <w:ilvl w:val="0"/>
          <w:numId w:val="30"/>
        </w:numPr>
        <w:ind w:left="426" w:firstLine="0"/>
        <w:jc w:val="both"/>
        <w:rPr>
          <w:rFonts w:asciiTheme="minorHAnsi" w:hAnsiTheme="minorHAnsi" w:cstheme="minorHAnsi"/>
          <w:sz w:val="22"/>
          <w:szCs w:val="22"/>
        </w:rPr>
      </w:pPr>
      <w:r>
        <w:rPr>
          <w:rFonts w:asciiTheme="minorHAnsi" w:hAnsiTheme="minorHAnsi" w:cstheme="minorHAnsi"/>
          <w:sz w:val="22"/>
          <w:szCs w:val="22"/>
        </w:rPr>
        <w:t>p</w:t>
      </w:r>
      <w:r w:rsidRPr="0011532A">
        <w:rPr>
          <w:rFonts w:asciiTheme="minorHAnsi" w:hAnsiTheme="minorHAnsi" w:cstheme="minorHAnsi"/>
          <w:sz w:val="22"/>
          <w:szCs w:val="22"/>
        </w:rPr>
        <w:t>rzedmiar robót – 2 egz.</w:t>
      </w:r>
      <w:r w:rsidR="002250A7">
        <w:rPr>
          <w:rFonts w:asciiTheme="minorHAnsi" w:hAnsiTheme="minorHAnsi" w:cstheme="minorHAnsi"/>
          <w:sz w:val="22"/>
          <w:szCs w:val="22"/>
        </w:rPr>
        <w:t>,</w:t>
      </w:r>
    </w:p>
    <w:p w:rsidR="0011532A" w:rsidRPr="0011532A" w:rsidRDefault="0011532A" w:rsidP="0011532A">
      <w:pPr>
        <w:numPr>
          <w:ilvl w:val="0"/>
          <w:numId w:val="30"/>
        </w:numPr>
        <w:ind w:left="709" w:hanging="283"/>
        <w:jc w:val="both"/>
        <w:rPr>
          <w:rFonts w:asciiTheme="minorHAnsi" w:hAnsiTheme="minorHAnsi" w:cstheme="minorHAnsi"/>
          <w:sz w:val="22"/>
          <w:szCs w:val="22"/>
        </w:rPr>
      </w:pPr>
      <w:r>
        <w:rPr>
          <w:rFonts w:asciiTheme="minorHAnsi" w:hAnsiTheme="minorHAnsi" w:cstheme="minorHAnsi"/>
          <w:sz w:val="22"/>
          <w:szCs w:val="22"/>
        </w:rPr>
        <w:t>k</w:t>
      </w:r>
      <w:r w:rsidRPr="0011532A">
        <w:rPr>
          <w:rFonts w:asciiTheme="minorHAnsi" w:hAnsiTheme="minorHAnsi" w:cstheme="minorHAnsi"/>
          <w:sz w:val="22"/>
          <w:szCs w:val="22"/>
        </w:rPr>
        <w:t>osztorys inwestorski wg aktualnych cen z zakresu opracowania – 1 egz.</w:t>
      </w:r>
      <w:r w:rsidR="002250A7">
        <w:rPr>
          <w:rFonts w:asciiTheme="minorHAnsi" w:hAnsiTheme="minorHAnsi" w:cstheme="minorHAnsi"/>
          <w:sz w:val="22"/>
          <w:szCs w:val="22"/>
        </w:rPr>
        <w:t>,</w:t>
      </w:r>
    </w:p>
    <w:p w:rsidR="0011532A" w:rsidRPr="0011532A" w:rsidRDefault="0011532A" w:rsidP="0011532A">
      <w:pPr>
        <w:numPr>
          <w:ilvl w:val="0"/>
          <w:numId w:val="30"/>
        </w:numPr>
        <w:ind w:left="426" w:firstLine="0"/>
        <w:jc w:val="both"/>
        <w:rPr>
          <w:rFonts w:asciiTheme="minorHAnsi" w:hAnsiTheme="minorHAnsi" w:cstheme="minorHAnsi"/>
          <w:sz w:val="22"/>
          <w:szCs w:val="22"/>
        </w:rPr>
      </w:pPr>
      <w:r>
        <w:rPr>
          <w:rFonts w:asciiTheme="minorHAnsi" w:hAnsiTheme="minorHAnsi" w:cstheme="minorHAnsi"/>
          <w:sz w:val="22"/>
          <w:szCs w:val="22"/>
        </w:rPr>
        <w:t>s</w:t>
      </w:r>
      <w:r w:rsidRPr="0011532A">
        <w:rPr>
          <w:rFonts w:asciiTheme="minorHAnsi" w:hAnsiTheme="minorHAnsi" w:cstheme="minorHAnsi"/>
          <w:sz w:val="22"/>
          <w:szCs w:val="22"/>
        </w:rPr>
        <w:t>pecyfikacje techniczne wykonania i odbioru robót – 2 egz.</w:t>
      </w:r>
      <w:r w:rsidR="002250A7">
        <w:rPr>
          <w:rFonts w:asciiTheme="minorHAnsi" w:hAnsiTheme="minorHAnsi" w:cstheme="minorHAnsi"/>
          <w:sz w:val="22"/>
          <w:szCs w:val="22"/>
        </w:rPr>
        <w:t>,</w:t>
      </w:r>
    </w:p>
    <w:p w:rsidR="0011532A" w:rsidRPr="0011532A" w:rsidRDefault="0011532A" w:rsidP="0011532A">
      <w:pPr>
        <w:numPr>
          <w:ilvl w:val="0"/>
          <w:numId w:val="30"/>
        </w:numPr>
        <w:ind w:left="709" w:hanging="283"/>
        <w:jc w:val="both"/>
        <w:rPr>
          <w:rFonts w:asciiTheme="minorHAnsi" w:hAnsiTheme="minorHAnsi" w:cstheme="minorHAnsi"/>
          <w:sz w:val="22"/>
          <w:szCs w:val="22"/>
        </w:rPr>
      </w:pPr>
      <w:r>
        <w:rPr>
          <w:rFonts w:asciiTheme="minorHAnsi" w:hAnsiTheme="minorHAnsi" w:cstheme="minorHAnsi"/>
          <w:sz w:val="22"/>
          <w:szCs w:val="22"/>
        </w:rPr>
        <w:t>c</w:t>
      </w:r>
      <w:r w:rsidRPr="0011532A">
        <w:rPr>
          <w:rFonts w:asciiTheme="minorHAnsi" w:hAnsiTheme="minorHAnsi" w:cstheme="minorHAnsi"/>
          <w:sz w:val="22"/>
          <w:szCs w:val="22"/>
        </w:rPr>
        <w:t>ałość dokumentacji technicznej dotyczącej wykonania robót budowlanych, należy przygotować w wersji elektronicznej (format : PDF – (całość) i dodatkowo rysunki w formacie AutoCAD wersja min. 2000, max 2008, przedmiar i kosztorys w formacie EXEL, szczegółowe specyfikacje techniczne w formacie WORD) – 1 egz.</w:t>
      </w:r>
    </w:p>
    <w:p w:rsidR="002507D8" w:rsidRPr="00E5240C" w:rsidRDefault="002507D8" w:rsidP="002507D8">
      <w:pPr>
        <w:numPr>
          <w:ilvl w:val="0"/>
          <w:numId w:val="9"/>
        </w:numPr>
        <w:jc w:val="both"/>
        <w:rPr>
          <w:rFonts w:ascii="Calibri" w:hAnsi="Calibri" w:cs="Calibri"/>
          <w:sz w:val="22"/>
          <w:szCs w:val="22"/>
        </w:rPr>
      </w:pPr>
      <w:r w:rsidRPr="00E5240C">
        <w:rPr>
          <w:rFonts w:ascii="Calibri" w:hAnsi="Calibri" w:cs="Calibri"/>
          <w:sz w:val="22"/>
          <w:szCs w:val="22"/>
        </w:rPr>
        <w:t>Obowiązki Wykonawcy:</w:t>
      </w:r>
    </w:p>
    <w:p w:rsidR="00873D73" w:rsidRPr="00873D73" w:rsidRDefault="00873D73" w:rsidP="00873D73">
      <w:pPr>
        <w:numPr>
          <w:ilvl w:val="0"/>
          <w:numId w:val="31"/>
        </w:numPr>
        <w:ind w:left="709" w:hanging="283"/>
        <w:jc w:val="both"/>
        <w:rPr>
          <w:rFonts w:asciiTheme="minorHAnsi" w:hAnsiTheme="minorHAnsi" w:cstheme="minorHAnsi"/>
          <w:sz w:val="22"/>
          <w:szCs w:val="22"/>
        </w:rPr>
      </w:pPr>
      <w:r w:rsidRPr="00873D73">
        <w:rPr>
          <w:rFonts w:asciiTheme="minorHAnsi" w:hAnsiTheme="minorHAnsi" w:cstheme="minorHAnsi"/>
          <w:sz w:val="22"/>
          <w:szCs w:val="22"/>
        </w:rPr>
        <w:t>opracować harmonogram prac projektowych, stanowiący kontrolę postępu prac związanych z realizacją zamówienia. Wykonawca ma obowiązek zdawać w formie pisemnej raport zaawansowania prac (nie później niż do 6 dnia każdego miesiąca – również w formie elektronicznej),</w:t>
      </w:r>
    </w:p>
    <w:p w:rsidR="00873D73" w:rsidRDefault="00873D73" w:rsidP="00873D73">
      <w:pPr>
        <w:numPr>
          <w:ilvl w:val="0"/>
          <w:numId w:val="31"/>
        </w:numPr>
        <w:tabs>
          <w:tab w:val="left" w:pos="709"/>
        </w:tabs>
        <w:ind w:left="709" w:hanging="283"/>
        <w:jc w:val="both"/>
        <w:rPr>
          <w:rFonts w:asciiTheme="minorHAnsi" w:hAnsiTheme="minorHAnsi" w:cstheme="minorHAnsi"/>
          <w:sz w:val="22"/>
          <w:szCs w:val="22"/>
        </w:rPr>
      </w:pPr>
      <w:r w:rsidRPr="00873D73">
        <w:rPr>
          <w:rFonts w:asciiTheme="minorHAnsi" w:hAnsiTheme="minorHAnsi" w:cstheme="minorHAnsi"/>
          <w:sz w:val="22"/>
          <w:szCs w:val="22"/>
        </w:rPr>
        <w:t>dostarczyć protokół inwentaryzacji z zakresu projektu wraz ze zdjęciami potwierdzającymi stan faktyczny (2 egzemplarze w wersji papierowej + wersja elektroniczna płyta CD format PDF) – w terminie 14 dni od podpisania umowy wraz ze wstępnym układem geometrycznym oraz informacją o zinwentaryzowanej infrastrukturze podziemnej</w:t>
      </w:r>
      <w:r w:rsidR="00E01EFE">
        <w:rPr>
          <w:rFonts w:asciiTheme="minorHAnsi" w:hAnsiTheme="minorHAnsi" w:cstheme="minorHAnsi"/>
          <w:sz w:val="22"/>
          <w:szCs w:val="22"/>
        </w:rPr>
        <w:t>,</w:t>
      </w:r>
    </w:p>
    <w:p w:rsidR="00145175" w:rsidRPr="00873D73" w:rsidRDefault="00145175" w:rsidP="00873D73">
      <w:pPr>
        <w:numPr>
          <w:ilvl w:val="0"/>
          <w:numId w:val="31"/>
        </w:numPr>
        <w:tabs>
          <w:tab w:val="left" w:pos="709"/>
        </w:tabs>
        <w:ind w:left="709" w:hanging="283"/>
        <w:jc w:val="both"/>
        <w:rPr>
          <w:rFonts w:asciiTheme="minorHAnsi" w:hAnsiTheme="minorHAnsi" w:cstheme="minorHAnsi"/>
          <w:sz w:val="22"/>
          <w:szCs w:val="22"/>
        </w:rPr>
      </w:pPr>
      <w:r>
        <w:rPr>
          <w:rFonts w:asciiTheme="minorHAnsi" w:hAnsiTheme="minorHAnsi" w:cstheme="minorHAnsi"/>
          <w:sz w:val="22"/>
          <w:szCs w:val="22"/>
        </w:rPr>
        <w:t>dokumentacja projektowa winna spełniać warunki określone w miejscowym planie zagospodarowania przestrzennego – jeżeli obowiązuje,</w:t>
      </w:r>
    </w:p>
    <w:p w:rsidR="00873D73" w:rsidRPr="00873D73" w:rsidRDefault="00873D73" w:rsidP="00873D73">
      <w:pPr>
        <w:numPr>
          <w:ilvl w:val="0"/>
          <w:numId w:val="31"/>
        </w:numPr>
        <w:tabs>
          <w:tab w:val="left" w:pos="709"/>
        </w:tabs>
        <w:jc w:val="both"/>
        <w:rPr>
          <w:rFonts w:asciiTheme="minorHAnsi" w:hAnsiTheme="minorHAnsi" w:cstheme="minorHAnsi"/>
          <w:sz w:val="22"/>
          <w:szCs w:val="22"/>
        </w:rPr>
      </w:pPr>
      <w:r w:rsidRPr="00873D73">
        <w:rPr>
          <w:rFonts w:asciiTheme="minorHAnsi" w:hAnsiTheme="minorHAnsi" w:cstheme="minorHAnsi"/>
          <w:sz w:val="22"/>
          <w:szCs w:val="22"/>
        </w:rPr>
        <w:lastRenderedPageBreak/>
        <w:t>uzyskać aktualną mapę do celów projektowych,</w:t>
      </w:r>
    </w:p>
    <w:p w:rsidR="00873D73" w:rsidRPr="00873D73" w:rsidRDefault="00873D73" w:rsidP="00873D73">
      <w:pPr>
        <w:numPr>
          <w:ilvl w:val="0"/>
          <w:numId w:val="31"/>
        </w:numPr>
        <w:tabs>
          <w:tab w:val="left" w:pos="709"/>
        </w:tabs>
        <w:jc w:val="both"/>
        <w:rPr>
          <w:rFonts w:asciiTheme="minorHAnsi" w:hAnsiTheme="minorHAnsi" w:cstheme="minorHAnsi"/>
          <w:sz w:val="22"/>
          <w:szCs w:val="22"/>
        </w:rPr>
      </w:pPr>
      <w:r w:rsidRPr="00873D73">
        <w:rPr>
          <w:rFonts w:asciiTheme="minorHAnsi" w:hAnsiTheme="minorHAnsi" w:cstheme="minorHAnsi"/>
          <w:sz w:val="22"/>
          <w:szCs w:val="22"/>
        </w:rPr>
        <w:t>Wykonawca występując z pisemną informacją o planowanym zamierzeniu inwestycyjnym do</w:t>
      </w:r>
      <w:r>
        <w:rPr>
          <w:rFonts w:asciiTheme="minorHAnsi" w:hAnsiTheme="minorHAnsi" w:cstheme="minorHAnsi"/>
          <w:sz w:val="22"/>
          <w:szCs w:val="22"/>
        </w:rPr>
        <w:t xml:space="preserve"> </w:t>
      </w:r>
      <w:r w:rsidRPr="00873D73">
        <w:rPr>
          <w:rFonts w:asciiTheme="minorHAnsi" w:hAnsiTheme="minorHAnsi" w:cstheme="minorHAnsi"/>
          <w:sz w:val="22"/>
          <w:szCs w:val="22"/>
        </w:rPr>
        <w:t>gestorów sieci, powinien uwzględnić poniższe zapisy:</w:t>
      </w:r>
    </w:p>
    <w:p w:rsidR="00873D73" w:rsidRPr="00873D73" w:rsidRDefault="00873D73" w:rsidP="00873D73">
      <w:pPr>
        <w:numPr>
          <w:ilvl w:val="0"/>
          <w:numId w:val="38"/>
        </w:numPr>
        <w:tabs>
          <w:tab w:val="left" w:pos="709"/>
        </w:tabs>
        <w:ind w:left="1134" w:hanging="425"/>
        <w:jc w:val="both"/>
        <w:rPr>
          <w:rFonts w:asciiTheme="minorHAnsi" w:hAnsiTheme="minorHAnsi" w:cstheme="minorHAnsi"/>
          <w:sz w:val="22"/>
          <w:szCs w:val="22"/>
        </w:rPr>
      </w:pPr>
      <w:r w:rsidRPr="00873D73">
        <w:rPr>
          <w:rFonts w:asciiTheme="minorHAnsi" w:hAnsiTheme="minorHAnsi" w:cstheme="minorHAnsi"/>
          <w:sz w:val="22"/>
          <w:szCs w:val="22"/>
        </w:rPr>
        <w:t>Informujemy, że inwestycja, w zakresie określonym załączonym planem, będzie realizowana ze środków publicznych Gminy Miasta Szczecin w zakresie przebudowy drogi na głębokości nieprzekraczającej 50-55 cm.</w:t>
      </w:r>
    </w:p>
    <w:p w:rsidR="00873D73" w:rsidRPr="00873D73" w:rsidRDefault="00873D73" w:rsidP="00873D73">
      <w:pPr>
        <w:numPr>
          <w:ilvl w:val="0"/>
          <w:numId w:val="38"/>
        </w:numPr>
        <w:tabs>
          <w:tab w:val="left" w:pos="709"/>
        </w:tabs>
        <w:ind w:left="1134" w:hanging="425"/>
        <w:jc w:val="both"/>
        <w:rPr>
          <w:rFonts w:asciiTheme="minorHAnsi" w:hAnsiTheme="minorHAnsi" w:cstheme="minorHAnsi"/>
          <w:sz w:val="22"/>
          <w:szCs w:val="22"/>
        </w:rPr>
      </w:pPr>
      <w:r w:rsidRPr="00873D73">
        <w:rPr>
          <w:rFonts w:asciiTheme="minorHAnsi" w:hAnsiTheme="minorHAnsi" w:cstheme="minorHAnsi"/>
          <w:sz w:val="22"/>
          <w:szCs w:val="22"/>
        </w:rPr>
        <w:t>Informujemy, że zgodnie z art. 39 ust. 5 ustawy z dnia 21 marca o drogach publicznych (Dz.U. 2016 poz. 1440 z póź.zm.), w przypadku, gdy budowa, przebudowa lub remont drogi wymaga przełożenia urządzenia lub obiektu, koszt tego przełożenia ponosi jego właściciel. W związku z powyższym należy przewidzieć zabezpieczenie na ten cel środków finansowych, w zakresie określonym załączonym planem</w:t>
      </w:r>
      <w:r w:rsidR="00E01EFE">
        <w:rPr>
          <w:rFonts w:asciiTheme="minorHAnsi" w:hAnsiTheme="minorHAnsi" w:cstheme="minorHAnsi"/>
          <w:sz w:val="22"/>
          <w:szCs w:val="22"/>
        </w:rPr>
        <w:t>,</w:t>
      </w:r>
    </w:p>
    <w:p w:rsidR="00873D73" w:rsidRPr="00DF5AD0" w:rsidRDefault="00873D73" w:rsidP="00DF5AD0">
      <w:pPr>
        <w:numPr>
          <w:ilvl w:val="0"/>
          <w:numId w:val="31"/>
        </w:numPr>
        <w:tabs>
          <w:tab w:val="left" w:pos="851"/>
        </w:tabs>
        <w:ind w:left="851" w:hanging="425"/>
        <w:jc w:val="both"/>
        <w:rPr>
          <w:rFonts w:asciiTheme="minorHAnsi" w:hAnsiTheme="minorHAnsi" w:cstheme="minorHAnsi"/>
          <w:sz w:val="22"/>
          <w:szCs w:val="22"/>
        </w:rPr>
      </w:pPr>
      <w:r w:rsidRPr="00873D73">
        <w:rPr>
          <w:rFonts w:asciiTheme="minorHAnsi" w:hAnsiTheme="minorHAnsi" w:cstheme="minorHAnsi"/>
          <w:sz w:val="22"/>
          <w:szCs w:val="22"/>
        </w:rPr>
        <w:t>w przypadku stwierdzenia kolizji istniejącej infrastruktury z inwestycj</w:t>
      </w:r>
      <w:r w:rsidR="00A85688">
        <w:rPr>
          <w:rFonts w:asciiTheme="minorHAnsi" w:hAnsiTheme="minorHAnsi" w:cstheme="minorHAnsi"/>
          <w:sz w:val="22"/>
          <w:szCs w:val="22"/>
        </w:rPr>
        <w:t>ą</w:t>
      </w:r>
      <w:r w:rsidRPr="00873D73">
        <w:rPr>
          <w:rFonts w:asciiTheme="minorHAnsi" w:hAnsiTheme="minorHAnsi" w:cstheme="minorHAnsi"/>
          <w:sz w:val="22"/>
          <w:szCs w:val="22"/>
        </w:rPr>
        <w:t xml:space="preserve"> drogow</w:t>
      </w:r>
      <w:r w:rsidR="00A85688">
        <w:rPr>
          <w:rFonts w:asciiTheme="minorHAnsi" w:hAnsiTheme="minorHAnsi" w:cstheme="minorHAnsi"/>
          <w:sz w:val="22"/>
          <w:szCs w:val="22"/>
        </w:rPr>
        <w:t>ą</w:t>
      </w:r>
      <w:r w:rsidRPr="00873D73">
        <w:rPr>
          <w:rFonts w:asciiTheme="minorHAnsi" w:hAnsiTheme="minorHAnsi" w:cstheme="minorHAnsi"/>
          <w:sz w:val="22"/>
          <w:szCs w:val="22"/>
        </w:rPr>
        <w:t xml:space="preserve"> należy wnieść o wydanie warunków technicznych do gestorów sieci, jednocześnie informując właściciela urządzeń lub obiektów, że zgodnie z art. 39 ust. 5 Ustawy o drogach publicznych poniesie koszty przełożenie ww. urządzenia lub obiektów.</w:t>
      </w:r>
      <w:r w:rsidR="00DF5AD0">
        <w:rPr>
          <w:rFonts w:asciiTheme="minorHAnsi" w:hAnsiTheme="minorHAnsi" w:cstheme="minorHAnsi"/>
          <w:sz w:val="22"/>
          <w:szCs w:val="22"/>
        </w:rPr>
        <w:t xml:space="preserve"> </w:t>
      </w:r>
      <w:r w:rsidRPr="00DF5AD0">
        <w:rPr>
          <w:rFonts w:asciiTheme="minorHAnsi" w:hAnsiTheme="minorHAnsi" w:cstheme="minorHAnsi"/>
          <w:sz w:val="22"/>
          <w:szCs w:val="22"/>
        </w:rPr>
        <w:t>Wszelkie wystąpienia do gestorów sieci o wydanie warunków technicznych muszą być uzgodnione z Zamawiającym</w:t>
      </w:r>
      <w:r w:rsidR="00E01EFE">
        <w:rPr>
          <w:rFonts w:asciiTheme="minorHAnsi" w:hAnsiTheme="minorHAnsi" w:cstheme="minorHAnsi"/>
          <w:sz w:val="22"/>
          <w:szCs w:val="22"/>
        </w:rPr>
        <w:t>,</w:t>
      </w:r>
    </w:p>
    <w:p w:rsidR="00873D73" w:rsidRPr="00873D73" w:rsidRDefault="00873D73" w:rsidP="00DF5AD0">
      <w:pPr>
        <w:numPr>
          <w:ilvl w:val="0"/>
          <w:numId w:val="31"/>
        </w:numPr>
        <w:tabs>
          <w:tab w:val="left" w:pos="851"/>
        </w:tabs>
        <w:ind w:left="851" w:hanging="425"/>
        <w:jc w:val="both"/>
        <w:rPr>
          <w:rFonts w:asciiTheme="minorHAnsi" w:hAnsiTheme="minorHAnsi" w:cstheme="minorHAnsi"/>
          <w:sz w:val="22"/>
          <w:szCs w:val="22"/>
        </w:rPr>
      </w:pPr>
      <w:r w:rsidRPr="00873D73">
        <w:rPr>
          <w:rFonts w:asciiTheme="minorHAnsi" w:hAnsiTheme="minorHAnsi" w:cstheme="minorHAnsi"/>
          <w:sz w:val="22"/>
          <w:szCs w:val="22"/>
        </w:rPr>
        <w:t xml:space="preserve"> dla wstępnego układu geometrycznego uzyskać opinię właściwej Rady Osiedla, Wydziału Gospodarki Komunalnej i Ochrony Środowiska. W piśmie do Rady Osiedla należy zawrzeć 14 dniowy termin udzielenia odpowiedzi z pouczeniem o pozytywnej opinii w przypadku braku pisemnej odpowiedzi</w:t>
      </w:r>
      <w:r w:rsidR="00E01EFE">
        <w:rPr>
          <w:rFonts w:asciiTheme="minorHAnsi" w:hAnsiTheme="minorHAnsi" w:cstheme="minorHAnsi"/>
          <w:b/>
          <w:sz w:val="22"/>
          <w:szCs w:val="22"/>
        </w:rPr>
        <w:t>,</w:t>
      </w:r>
    </w:p>
    <w:p w:rsidR="00873D73" w:rsidRPr="00873D73" w:rsidRDefault="00873D73" w:rsidP="00DF5AD0">
      <w:pPr>
        <w:numPr>
          <w:ilvl w:val="0"/>
          <w:numId w:val="31"/>
        </w:numPr>
        <w:tabs>
          <w:tab w:val="left" w:pos="851"/>
        </w:tabs>
        <w:ind w:left="851" w:hanging="425"/>
        <w:jc w:val="both"/>
        <w:rPr>
          <w:rFonts w:asciiTheme="minorHAnsi" w:hAnsiTheme="minorHAnsi" w:cstheme="minorHAnsi"/>
          <w:sz w:val="22"/>
          <w:szCs w:val="22"/>
        </w:rPr>
      </w:pPr>
      <w:r>
        <w:rPr>
          <w:rFonts w:asciiTheme="minorHAnsi" w:hAnsiTheme="minorHAnsi" w:cstheme="minorHAnsi"/>
          <w:sz w:val="22"/>
          <w:szCs w:val="22"/>
        </w:rPr>
        <w:t>W</w:t>
      </w:r>
      <w:r w:rsidRPr="00873D73">
        <w:rPr>
          <w:rFonts w:asciiTheme="minorHAnsi" w:hAnsiTheme="minorHAnsi" w:cstheme="minorHAnsi"/>
          <w:sz w:val="22"/>
          <w:szCs w:val="22"/>
        </w:rPr>
        <w:t>ykonawca udziela Zamawiającemu na przedmiot umowy rękojmi – 5 lat,</w:t>
      </w:r>
    </w:p>
    <w:p w:rsidR="00873D73" w:rsidRPr="00873D73" w:rsidRDefault="00873D73" w:rsidP="00DF5AD0">
      <w:pPr>
        <w:numPr>
          <w:ilvl w:val="0"/>
          <w:numId w:val="31"/>
        </w:numPr>
        <w:tabs>
          <w:tab w:val="left" w:pos="851"/>
        </w:tabs>
        <w:ind w:left="851" w:hanging="425"/>
        <w:jc w:val="both"/>
        <w:rPr>
          <w:rFonts w:asciiTheme="minorHAnsi" w:hAnsiTheme="minorHAnsi" w:cstheme="minorHAnsi"/>
          <w:sz w:val="22"/>
          <w:szCs w:val="22"/>
        </w:rPr>
      </w:pPr>
      <w:r w:rsidRPr="00873D73">
        <w:rPr>
          <w:rFonts w:asciiTheme="minorHAnsi" w:hAnsiTheme="minorHAnsi" w:cstheme="minorHAnsi"/>
          <w:sz w:val="22"/>
          <w:szCs w:val="22"/>
        </w:rPr>
        <w:t>Wykonawca jest zobowiązany do przedstawienia w formie fotograficznej i rysunkowej, ilościowej wielkości materiałów drogowych do odzysku, nadających się do ponownego wykorzystania,</w:t>
      </w:r>
    </w:p>
    <w:p w:rsidR="00873D73" w:rsidRPr="00873D73" w:rsidRDefault="00873D73" w:rsidP="00DF5AD0">
      <w:pPr>
        <w:numPr>
          <w:ilvl w:val="0"/>
          <w:numId w:val="31"/>
        </w:numPr>
        <w:tabs>
          <w:tab w:val="left" w:pos="851"/>
        </w:tabs>
        <w:ind w:left="851" w:hanging="425"/>
        <w:jc w:val="both"/>
        <w:rPr>
          <w:rFonts w:asciiTheme="minorHAnsi" w:hAnsiTheme="minorHAnsi" w:cstheme="minorHAnsi"/>
          <w:sz w:val="22"/>
          <w:szCs w:val="22"/>
        </w:rPr>
      </w:pPr>
      <w:r w:rsidRPr="00873D73">
        <w:rPr>
          <w:rFonts w:asciiTheme="minorHAnsi" w:hAnsiTheme="minorHAnsi" w:cstheme="minorHAnsi"/>
          <w:sz w:val="22"/>
          <w:szCs w:val="22"/>
        </w:rPr>
        <w:t>uzyskanie zgody na wycinkę drzew (w razie potrzeby),</w:t>
      </w:r>
    </w:p>
    <w:p w:rsidR="00873D73" w:rsidRPr="00873D73" w:rsidRDefault="00873D73" w:rsidP="00DF5AD0">
      <w:pPr>
        <w:numPr>
          <w:ilvl w:val="0"/>
          <w:numId w:val="31"/>
        </w:numPr>
        <w:tabs>
          <w:tab w:val="left" w:pos="851"/>
        </w:tabs>
        <w:ind w:left="851" w:hanging="425"/>
        <w:jc w:val="both"/>
        <w:rPr>
          <w:rFonts w:asciiTheme="minorHAnsi" w:hAnsiTheme="minorHAnsi" w:cstheme="minorHAnsi"/>
          <w:sz w:val="22"/>
          <w:szCs w:val="22"/>
        </w:rPr>
      </w:pPr>
      <w:r w:rsidRPr="00873D73">
        <w:rPr>
          <w:rFonts w:asciiTheme="minorHAnsi" w:hAnsiTheme="minorHAnsi" w:cstheme="minorHAnsi"/>
          <w:sz w:val="22"/>
          <w:szCs w:val="22"/>
        </w:rPr>
        <w:t xml:space="preserve">uczestnictwo w procedurze przetargowej na wykonawstwo robót budowlanych, w tym do udzielenia wyjaśnień i odpowiedzi na pytania uczestników postępowania w części dotyczącej dokumentacji projektowej – w terminie wyznaczonym przez </w:t>
      </w:r>
      <w:r w:rsidR="0098021D">
        <w:rPr>
          <w:rFonts w:asciiTheme="minorHAnsi" w:hAnsiTheme="minorHAnsi" w:cstheme="minorHAnsi"/>
          <w:sz w:val="22"/>
          <w:szCs w:val="22"/>
        </w:rPr>
        <w:t>Z</w:t>
      </w:r>
      <w:r w:rsidRPr="00873D73">
        <w:rPr>
          <w:rFonts w:asciiTheme="minorHAnsi" w:hAnsiTheme="minorHAnsi" w:cstheme="minorHAnsi"/>
          <w:sz w:val="22"/>
          <w:szCs w:val="22"/>
        </w:rPr>
        <w:t>amawiającego,</w:t>
      </w:r>
    </w:p>
    <w:p w:rsidR="00873D73" w:rsidRPr="00873D73" w:rsidRDefault="00873D73" w:rsidP="00DF5AD0">
      <w:pPr>
        <w:numPr>
          <w:ilvl w:val="0"/>
          <w:numId w:val="31"/>
        </w:numPr>
        <w:tabs>
          <w:tab w:val="left" w:pos="851"/>
        </w:tabs>
        <w:ind w:left="851" w:hanging="425"/>
        <w:jc w:val="both"/>
        <w:rPr>
          <w:rFonts w:asciiTheme="minorHAnsi" w:hAnsiTheme="minorHAnsi" w:cstheme="minorHAnsi"/>
          <w:sz w:val="22"/>
          <w:szCs w:val="22"/>
        </w:rPr>
      </w:pPr>
      <w:r w:rsidRPr="00873D73">
        <w:rPr>
          <w:rFonts w:asciiTheme="minorHAnsi" w:hAnsiTheme="minorHAnsi" w:cstheme="minorHAnsi"/>
          <w:sz w:val="22"/>
          <w:szCs w:val="22"/>
        </w:rPr>
        <w:t xml:space="preserve"> opisywanie w wykonywanej dokumentacji projektowej rozwiązań technologicznych i zastosowanych materiałów w sposób jednoznaczny i wyczerpujący za pomocą dostatecznie dokładnych i zrozumiałych określeń. W dokumentacji projektowej nie mogą być wskazane nazwy własne, znaki towarowe, patenty lub pochodzenie oraz sformułowania, które mogłyby utrudniać uczciwą konkurencję. W przypadku gdy jest to uzasadnione specyfiką zamówienia i brakiem możliwości precyzyjnego określenia rozwiązań technologicznych oraz materiałów za pomocą dostatecznie dokładnych określeń. Wykonawca może zastosować określenia wskazane w zdaniu poprzednim, pod warunkiem bezwzględnego zamieszczenia zapisu „lub równoważne”, wskazując równocześnie na minimalne wymagania techniczne materiałów lub technologii równoważnych. W przypadku użycia nazw własnych, znaków towarowych, patentów lub pochodzenia oraz sformułowań, które mogłyby utrudnić uczciwą konkurencję, Wykonawca powinien przedłożyć pisemne uzasadnienie ich użycia,</w:t>
      </w:r>
    </w:p>
    <w:p w:rsidR="00873D73" w:rsidRPr="00873D73" w:rsidRDefault="00873D73" w:rsidP="00DF5AD0">
      <w:pPr>
        <w:numPr>
          <w:ilvl w:val="0"/>
          <w:numId w:val="31"/>
        </w:numPr>
        <w:tabs>
          <w:tab w:val="left" w:pos="851"/>
        </w:tabs>
        <w:ind w:left="851" w:hanging="425"/>
        <w:jc w:val="both"/>
        <w:rPr>
          <w:rFonts w:asciiTheme="minorHAnsi" w:hAnsiTheme="minorHAnsi" w:cstheme="minorHAnsi"/>
          <w:sz w:val="22"/>
          <w:szCs w:val="22"/>
        </w:rPr>
      </w:pPr>
      <w:r w:rsidRPr="00873D73">
        <w:rPr>
          <w:rFonts w:asciiTheme="minorHAnsi" w:hAnsiTheme="minorHAnsi" w:cstheme="minorHAnsi"/>
          <w:sz w:val="22"/>
          <w:szCs w:val="22"/>
        </w:rPr>
        <w:t xml:space="preserve"> przedłożenie oświadczenia o kompletności dokumentacji projektowej stanowiącej przedmiot umowy oraz oświadczenia, że dokumentacja została wykonana w sposób zgodny z wymogami ustawy Prawo budowlane, przepisami prawa oraz zasadami współczesnej wiedzy technicznej oraz została wydana w stanie kompletnym z punktu widzenia celu, któremu ma służyć,</w:t>
      </w:r>
    </w:p>
    <w:p w:rsidR="00873D73" w:rsidRPr="00873D73" w:rsidRDefault="00873D73" w:rsidP="00DF5AD0">
      <w:pPr>
        <w:numPr>
          <w:ilvl w:val="0"/>
          <w:numId w:val="31"/>
        </w:numPr>
        <w:tabs>
          <w:tab w:val="left" w:pos="851"/>
        </w:tabs>
        <w:autoSpaceDE w:val="0"/>
        <w:autoSpaceDN w:val="0"/>
        <w:adjustRightInd w:val="0"/>
        <w:ind w:left="851" w:hanging="425"/>
        <w:jc w:val="both"/>
        <w:rPr>
          <w:rFonts w:asciiTheme="minorHAnsi" w:hAnsiTheme="minorHAnsi" w:cstheme="minorHAnsi"/>
          <w:sz w:val="22"/>
          <w:szCs w:val="22"/>
        </w:rPr>
      </w:pPr>
      <w:r w:rsidRPr="00873D73">
        <w:rPr>
          <w:rFonts w:asciiTheme="minorHAnsi" w:hAnsiTheme="minorHAnsi" w:cstheme="minorHAnsi"/>
          <w:sz w:val="22"/>
          <w:szCs w:val="22"/>
        </w:rPr>
        <w:t xml:space="preserve"> uczestnictwo w wyznaczonych przez Zamawiającego spotkaniach roboczych w celu omówienia spraw związanych z realizacją przedmiotu umowy i współpraca z Zamawiającym w zakresie w jakim wymaga tego prawidłowe i terminowe wykonanie umowy,</w:t>
      </w:r>
    </w:p>
    <w:p w:rsidR="00873D73" w:rsidRPr="00873D73" w:rsidRDefault="00873D73" w:rsidP="00DF5AD0">
      <w:pPr>
        <w:numPr>
          <w:ilvl w:val="0"/>
          <w:numId w:val="31"/>
        </w:numPr>
        <w:tabs>
          <w:tab w:val="left" w:pos="851"/>
        </w:tabs>
        <w:autoSpaceDE w:val="0"/>
        <w:autoSpaceDN w:val="0"/>
        <w:adjustRightInd w:val="0"/>
        <w:ind w:left="851" w:hanging="425"/>
        <w:jc w:val="both"/>
        <w:rPr>
          <w:rFonts w:asciiTheme="minorHAnsi" w:hAnsiTheme="minorHAnsi" w:cstheme="minorHAnsi"/>
          <w:sz w:val="22"/>
          <w:szCs w:val="22"/>
        </w:rPr>
      </w:pPr>
      <w:r w:rsidRPr="00873D73">
        <w:rPr>
          <w:rFonts w:asciiTheme="minorHAnsi" w:hAnsiTheme="minorHAnsi" w:cstheme="minorHAnsi"/>
          <w:sz w:val="22"/>
          <w:szCs w:val="22"/>
        </w:rPr>
        <w:t>na pisemne wezwanie Zamawiającego Wykonawca zobowiązuje się do pełnienia nadzoru autorskiego, wynikającego bezpośrednio z przepisów ustawy Prawo Budowlane. Nadzór autorski obowiązywał będzie od dnia podpisania umowy z Wykonawcą robót budowlanych do dnia podpisania protokołu odbioru końcowego robót budowlanych realizowanych na podstawie przedmiotu umowy. Odpłatność za pełnienie nadzoru autorskiego będzie przedmiotem odrębnych negocjacji przy czym wynagrodzenie wykonawcy nie może przekroczyć 10% wartości brutto dokumentacji projektowej. O zamiarze ustanowienia nadzoru autorskiego Zamawiający powiadomi Wykonawcę odrębnym pismem,</w:t>
      </w:r>
    </w:p>
    <w:p w:rsidR="00873D73" w:rsidRPr="00873D73" w:rsidRDefault="00873D73" w:rsidP="00DF5AD0">
      <w:pPr>
        <w:numPr>
          <w:ilvl w:val="0"/>
          <w:numId w:val="31"/>
        </w:numPr>
        <w:autoSpaceDE w:val="0"/>
        <w:autoSpaceDN w:val="0"/>
        <w:adjustRightInd w:val="0"/>
        <w:ind w:left="851" w:hanging="426"/>
        <w:jc w:val="both"/>
        <w:rPr>
          <w:rFonts w:asciiTheme="minorHAnsi" w:hAnsiTheme="minorHAnsi" w:cstheme="minorHAnsi"/>
          <w:sz w:val="22"/>
          <w:szCs w:val="22"/>
        </w:rPr>
      </w:pPr>
      <w:r w:rsidRPr="00873D73">
        <w:rPr>
          <w:rFonts w:asciiTheme="minorHAnsi" w:hAnsiTheme="minorHAnsi" w:cstheme="minorHAnsi"/>
          <w:sz w:val="22"/>
          <w:szCs w:val="22"/>
        </w:rPr>
        <w:lastRenderedPageBreak/>
        <w:t>uzyskać wszelkie wymagane przepisami opinie i uzgodnienia niezbędne do uzyskania pozwolenia na budowę/zgłoszenia, stosownie do przepisów ustawy z dnia 7 lipca 1994 r. Prawo Budowlane (Dz. U. 2017 poz. 1332 t.j. ze zm) na wykonanie robót budowlanych,</w:t>
      </w:r>
    </w:p>
    <w:p w:rsidR="00873D73" w:rsidRPr="00873D73" w:rsidRDefault="00873D73" w:rsidP="00DF5AD0">
      <w:pPr>
        <w:numPr>
          <w:ilvl w:val="0"/>
          <w:numId w:val="31"/>
        </w:numPr>
        <w:autoSpaceDE w:val="0"/>
        <w:autoSpaceDN w:val="0"/>
        <w:adjustRightInd w:val="0"/>
        <w:ind w:left="851" w:hanging="426"/>
        <w:jc w:val="both"/>
        <w:rPr>
          <w:rFonts w:asciiTheme="minorHAnsi" w:hAnsiTheme="minorHAnsi" w:cstheme="minorHAnsi"/>
          <w:sz w:val="22"/>
          <w:szCs w:val="22"/>
        </w:rPr>
      </w:pPr>
      <w:r w:rsidRPr="00873D73">
        <w:rPr>
          <w:rFonts w:asciiTheme="minorHAnsi" w:hAnsiTheme="minorHAnsi" w:cstheme="minorHAnsi"/>
          <w:sz w:val="22"/>
          <w:szCs w:val="22"/>
        </w:rPr>
        <w:t>w przypadku zgłoszenia robót budowlanych uzyskać potwierdzenie o braku sprzeciwu.</w:t>
      </w:r>
    </w:p>
    <w:p w:rsidR="002507D8" w:rsidRPr="00873D73" w:rsidRDefault="002507D8" w:rsidP="002507D8">
      <w:pPr>
        <w:numPr>
          <w:ilvl w:val="0"/>
          <w:numId w:val="9"/>
        </w:numPr>
        <w:jc w:val="both"/>
        <w:rPr>
          <w:rFonts w:asciiTheme="minorHAnsi" w:hAnsiTheme="minorHAnsi" w:cstheme="minorHAnsi"/>
          <w:sz w:val="22"/>
          <w:szCs w:val="22"/>
        </w:rPr>
      </w:pPr>
      <w:r w:rsidRPr="00873D73">
        <w:rPr>
          <w:rFonts w:asciiTheme="minorHAnsi" w:hAnsiTheme="minorHAnsi" w:cstheme="minorHAnsi"/>
          <w:sz w:val="22"/>
          <w:szCs w:val="22"/>
          <w:lang w:eastAsia="en-US" w:bidi="en-US"/>
        </w:rPr>
        <w:t xml:space="preserve">Wykonawca winien przedmiot umowy wykonać w szczególności </w:t>
      </w:r>
      <w:r w:rsidRPr="00873D73">
        <w:rPr>
          <w:rFonts w:asciiTheme="minorHAnsi" w:hAnsiTheme="minorHAnsi" w:cstheme="minorHAnsi"/>
          <w:sz w:val="22"/>
          <w:szCs w:val="22"/>
        </w:rPr>
        <w:t>zgodnie z:</w:t>
      </w:r>
    </w:p>
    <w:p w:rsidR="002507D8" w:rsidRPr="00873D73" w:rsidRDefault="002507D8" w:rsidP="002507D8">
      <w:pPr>
        <w:numPr>
          <w:ilvl w:val="0"/>
          <w:numId w:val="24"/>
        </w:numPr>
        <w:tabs>
          <w:tab w:val="left" w:pos="851"/>
        </w:tabs>
        <w:ind w:hanging="513"/>
        <w:jc w:val="both"/>
        <w:rPr>
          <w:rFonts w:asciiTheme="minorHAnsi" w:hAnsiTheme="minorHAnsi" w:cstheme="minorHAnsi"/>
          <w:sz w:val="22"/>
          <w:szCs w:val="22"/>
        </w:rPr>
      </w:pPr>
      <w:r w:rsidRPr="00873D73">
        <w:rPr>
          <w:rFonts w:asciiTheme="minorHAnsi" w:hAnsiTheme="minorHAnsi" w:cstheme="minorHAnsi"/>
          <w:sz w:val="22"/>
          <w:szCs w:val="22"/>
        </w:rPr>
        <w:t>ustawą z dnia 7 lipca 1994 -Prawo budowlane</w:t>
      </w:r>
      <w:r w:rsidRPr="00873D73">
        <w:rPr>
          <w:rFonts w:asciiTheme="minorHAnsi" w:hAnsiTheme="minorHAnsi" w:cstheme="minorHAnsi"/>
          <w:bCs/>
          <w:sz w:val="22"/>
          <w:szCs w:val="22"/>
        </w:rPr>
        <w:t xml:space="preserve"> (t.j. Dz.U. z 201</w:t>
      </w:r>
      <w:r w:rsidR="000E703E" w:rsidRPr="00873D73">
        <w:rPr>
          <w:rFonts w:asciiTheme="minorHAnsi" w:hAnsiTheme="minorHAnsi" w:cstheme="minorHAnsi"/>
          <w:bCs/>
          <w:sz w:val="22"/>
          <w:szCs w:val="22"/>
        </w:rPr>
        <w:t>9</w:t>
      </w:r>
      <w:r w:rsidRPr="00873D73">
        <w:rPr>
          <w:rFonts w:asciiTheme="minorHAnsi" w:hAnsiTheme="minorHAnsi" w:cstheme="minorHAnsi"/>
          <w:bCs/>
          <w:sz w:val="22"/>
          <w:szCs w:val="22"/>
        </w:rPr>
        <w:t xml:space="preserve">r., poz. </w:t>
      </w:r>
      <w:r w:rsidR="000E703E" w:rsidRPr="00873D73">
        <w:rPr>
          <w:rFonts w:asciiTheme="minorHAnsi" w:hAnsiTheme="minorHAnsi" w:cstheme="minorHAnsi"/>
          <w:bCs/>
          <w:sz w:val="22"/>
          <w:szCs w:val="22"/>
        </w:rPr>
        <w:t>1186</w:t>
      </w:r>
      <w:r w:rsidRPr="00873D73">
        <w:rPr>
          <w:rFonts w:asciiTheme="minorHAnsi" w:hAnsiTheme="minorHAnsi" w:cstheme="minorHAnsi"/>
          <w:bCs/>
          <w:sz w:val="22"/>
          <w:szCs w:val="22"/>
        </w:rPr>
        <w:t>),</w:t>
      </w:r>
    </w:p>
    <w:p w:rsidR="002507D8" w:rsidRPr="00873D73" w:rsidRDefault="002507D8" w:rsidP="002507D8">
      <w:pPr>
        <w:numPr>
          <w:ilvl w:val="0"/>
          <w:numId w:val="24"/>
        </w:numPr>
        <w:tabs>
          <w:tab w:val="left" w:pos="851"/>
        </w:tabs>
        <w:ind w:left="851" w:hanging="284"/>
        <w:jc w:val="both"/>
        <w:rPr>
          <w:rFonts w:asciiTheme="minorHAnsi" w:hAnsiTheme="minorHAnsi" w:cstheme="minorHAnsi"/>
          <w:sz w:val="22"/>
          <w:szCs w:val="22"/>
        </w:rPr>
      </w:pPr>
      <w:r w:rsidRPr="00873D73">
        <w:rPr>
          <w:rFonts w:asciiTheme="minorHAnsi" w:hAnsiTheme="minorHAnsi" w:cstheme="minorHAnsi"/>
          <w:sz w:val="22"/>
          <w:szCs w:val="22"/>
        </w:rPr>
        <w:t>Rozporządzeniem Ministra Ministra Transportu, Budownictwa i Gospodarki Morskiej z dnia 25 kwietnia 2012r., w sprawie szczegółowego zakresu i formy projektu budowlanego (Dz. U. 2012, poz. 462 z późn. zm.),</w:t>
      </w:r>
    </w:p>
    <w:p w:rsidR="002507D8" w:rsidRPr="00873D73" w:rsidRDefault="002507D8" w:rsidP="002507D8">
      <w:pPr>
        <w:numPr>
          <w:ilvl w:val="0"/>
          <w:numId w:val="24"/>
        </w:numPr>
        <w:tabs>
          <w:tab w:val="left" w:pos="851"/>
        </w:tabs>
        <w:ind w:left="851" w:hanging="284"/>
        <w:jc w:val="both"/>
        <w:rPr>
          <w:rFonts w:asciiTheme="minorHAnsi" w:hAnsiTheme="minorHAnsi" w:cstheme="minorHAnsi"/>
          <w:sz w:val="22"/>
          <w:szCs w:val="22"/>
        </w:rPr>
      </w:pPr>
      <w:r w:rsidRPr="00873D73">
        <w:rPr>
          <w:rFonts w:asciiTheme="minorHAnsi" w:eastAsia="Calibri" w:hAnsiTheme="minorHAnsi" w:cstheme="minorHAnsi"/>
          <w:bCs/>
          <w:iCs/>
          <w:sz w:val="22"/>
          <w:szCs w:val="22"/>
        </w:rPr>
        <w:t>Rozporządzeniem Ministra Infrastruktury z dnia 02.09.2004r., w sprawie szczegółowego zakresu i formy dokumentacji projektowej, specyfikacji technicznych wykonania i odbioru robót budowlanych oraz programu funkcjonalno – użytkowego (t.j. Dz.U. z 2013r., poz. 1129 z późń. zm.),</w:t>
      </w:r>
    </w:p>
    <w:p w:rsidR="002507D8" w:rsidRPr="00873D73" w:rsidRDefault="002507D8" w:rsidP="002507D8">
      <w:pPr>
        <w:numPr>
          <w:ilvl w:val="0"/>
          <w:numId w:val="24"/>
        </w:numPr>
        <w:tabs>
          <w:tab w:val="left" w:pos="851"/>
        </w:tabs>
        <w:ind w:left="851" w:hanging="284"/>
        <w:jc w:val="both"/>
        <w:rPr>
          <w:rFonts w:asciiTheme="minorHAnsi" w:hAnsiTheme="minorHAnsi" w:cstheme="minorHAnsi"/>
          <w:sz w:val="22"/>
          <w:szCs w:val="22"/>
        </w:rPr>
      </w:pPr>
      <w:r w:rsidRPr="00873D73">
        <w:rPr>
          <w:rFonts w:asciiTheme="minorHAnsi" w:eastAsia="Calibri" w:hAnsiTheme="minorHAnsi" w:cstheme="minorHAnsi"/>
          <w:bCs/>
          <w:iCs/>
          <w:sz w:val="22"/>
          <w:szCs w:val="22"/>
        </w:rPr>
        <w:t>Rozporządzeniem Ministra Infrastruktury 18.05.2004r.,w sprawie określenia metod i podstaw sporządzenia kosztorysu inwestorskiego, obliczania planowanych koszów prac projektowych oraz planowanych kosztów prac projektowych oraz planowanych koszów robót budowlanych określonych w programie funkcjonalno – użytkowym (Dz.U. z 2004r., nr 130, poz. 1389),</w:t>
      </w:r>
    </w:p>
    <w:p w:rsidR="002507D8" w:rsidRPr="00873D73" w:rsidRDefault="002507D8" w:rsidP="002507D8">
      <w:pPr>
        <w:numPr>
          <w:ilvl w:val="0"/>
          <w:numId w:val="24"/>
        </w:numPr>
        <w:tabs>
          <w:tab w:val="left" w:pos="851"/>
        </w:tabs>
        <w:ind w:left="851" w:hanging="284"/>
        <w:jc w:val="both"/>
        <w:rPr>
          <w:rFonts w:asciiTheme="minorHAnsi" w:hAnsiTheme="minorHAnsi" w:cstheme="minorHAnsi"/>
          <w:sz w:val="22"/>
          <w:szCs w:val="22"/>
        </w:rPr>
      </w:pPr>
      <w:r w:rsidRPr="00873D73">
        <w:rPr>
          <w:rFonts w:asciiTheme="minorHAnsi" w:hAnsiTheme="minorHAnsi" w:cstheme="minorHAnsi"/>
          <w:sz w:val="22"/>
          <w:szCs w:val="22"/>
        </w:rPr>
        <w:t>innymi obowiązującymi normami oraz zasadami wiedzy technicznej.</w:t>
      </w:r>
    </w:p>
    <w:p w:rsidR="001F25A0" w:rsidRPr="00873D73" w:rsidRDefault="001F25A0" w:rsidP="001F25A0">
      <w:pPr>
        <w:tabs>
          <w:tab w:val="left" w:pos="851"/>
        </w:tabs>
        <w:ind w:left="851"/>
        <w:jc w:val="both"/>
        <w:rPr>
          <w:rFonts w:asciiTheme="minorHAnsi" w:hAnsiTheme="minorHAnsi" w:cstheme="minorHAnsi"/>
          <w:sz w:val="22"/>
          <w:szCs w:val="22"/>
        </w:rPr>
      </w:pPr>
    </w:p>
    <w:p w:rsidR="0096679D" w:rsidRPr="00BF2BE6" w:rsidRDefault="0096679D" w:rsidP="00966F1B">
      <w:pPr>
        <w:jc w:val="center"/>
        <w:rPr>
          <w:rFonts w:asciiTheme="minorHAnsi" w:hAnsiTheme="minorHAnsi" w:cstheme="minorHAnsi"/>
          <w:b/>
          <w:bCs/>
          <w:sz w:val="22"/>
          <w:szCs w:val="22"/>
        </w:rPr>
      </w:pPr>
      <w:r w:rsidRPr="00BF2BE6">
        <w:rPr>
          <w:rFonts w:asciiTheme="minorHAnsi" w:hAnsiTheme="minorHAnsi" w:cstheme="minorHAnsi"/>
          <w:b/>
          <w:bCs/>
          <w:sz w:val="22"/>
          <w:szCs w:val="22"/>
        </w:rPr>
        <w:sym w:font="Times New Roman" w:char="00A7"/>
      </w:r>
      <w:r w:rsidRPr="00BF2BE6">
        <w:rPr>
          <w:rFonts w:asciiTheme="minorHAnsi" w:hAnsiTheme="minorHAnsi" w:cstheme="minorHAnsi"/>
          <w:b/>
          <w:bCs/>
          <w:sz w:val="22"/>
          <w:szCs w:val="22"/>
        </w:rPr>
        <w:t xml:space="preserve"> 2</w:t>
      </w:r>
    </w:p>
    <w:p w:rsidR="001F25A0" w:rsidRPr="00BF2BE6" w:rsidRDefault="003D25BD" w:rsidP="000C0898">
      <w:pPr>
        <w:jc w:val="center"/>
        <w:rPr>
          <w:rFonts w:asciiTheme="minorHAnsi" w:hAnsiTheme="minorHAnsi" w:cstheme="minorHAnsi"/>
          <w:b/>
          <w:bCs/>
          <w:sz w:val="22"/>
          <w:szCs w:val="22"/>
        </w:rPr>
      </w:pPr>
      <w:r w:rsidRPr="00BF2BE6">
        <w:rPr>
          <w:rFonts w:asciiTheme="minorHAnsi" w:hAnsiTheme="minorHAnsi" w:cstheme="minorHAnsi"/>
          <w:b/>
          <w:bCs/>
          <w:sz w:val="22"/>
          <w:szCs w:val="22"/>
        </w:rPr>
        <w:t>Termin realizacji</w:t>
      </w:r>
    </w:p>
    <w:p w:rsidR="0096679D" w:rsidRPr="00B72786" w:rsidRDefault="0096679D" w:rsidP="00714A39">
      <w:pPr>
        <w:pStyle w:val="Tekstpodstawowy3"/>
        <w:numPr>
          <w:ilvl w:val="0"/>
          <w:numId w:val="10"/>
        </w:numPr>
        <w:ind w:left="426" w:hanging="426"/>
        <w:rPr>
          <w:rFonts w:asciiTheme="minorHAnsi" w:hAnsiTheme="minorHAnsi" w:cstheme="minorHAnsi"/>
          <w:sz w:val="22"/>
          <w:szCs w:val="22"/>
        </w:rPr>
      </w:pPr>
      <w:r w:rsidRPr="00B72786">
        <w:rPr>
          <w:rFonts w:asciiTheme="minorHAnsi" w:hAnsiTheme="minorHAnsi" w:cstheme="minorHAnsi"/>
          <w:sz w:val="22"/>
          <w:szCs w:val="22"/>
        </w:rPr>
        <w:t xml:space="preserve">Wykonawca zobowiązuje się dostarczyć dokumentację projektową </w:t>
      </w:r>
      <w:r w:rsidR="000751F8" w:rsidRPr="00B72786">
        <w:rPr>
          <w:rFonts w:asciiTheme="minorHAnsi" w:hAnsiTheme="minorHAnsi" w:cstheme="minorHAnsi"/>
          <w:sz w:val="22"/>
          <w:szCs w:val="22"/>
        </w:rPr>
        <w:t>objętą pr</w:t>
      </w:r>
      <w:r w:rsidR="00D2174B" w:rsidRPr="00B72786">
        <w:rPr>
          <w:rFonts w:asciiTheme="minorHAnsi" w:hAnsiTheme="minorHAnsi" w:cstheme="minorHAnsi"/>
          <w:sz w:val="22"/>
          <w:szCs w:val="22"/>
        </w:rPr>
        <w:t>zedmiotem umowy, o której mowa w</w:t>
      </w:r>
      <w:r w:rsidR="000751F8" w:rsidRPr="00B72786">
        <w:rPr>
          <w:rFonts w:asciiTheme="minorHAnsi" w:hAnsiTheme="minorHAnsi" w:cstheme="minorHAnsi"/>
          <w:sz w:val="22"/>
          <w:szCs w:val="22"/>
        </w:rPr>
        <w:t xml:space="preserve"> </w:t>
      </w:r>
      <w:r w:rsidR="00D2174B" w:rsidRPr="00B72786">
        <w:rPr>
          <w:rFonts w:asciiTheme="minorHAnsi" w:hAnsiTheme="minorHAnsi" w:cstheme="minorHAnsi"/>
          <w:sz w:val="22"/>
          <w:szCs w:val="22"/>
        </w:rPr>
        <w:t>§1</w:t>
      </w:r>
      <w:r w:rsidR="00A6172B" w:rsidRPr="00B72786">
        <w:rPr>
          <w:rFonts w:asciiTheme="minorHAnsi" w:hAnsiTheme="minorHAnsi" w:cstheme="minorHAnsi"/>
          <w:sz w:val="22"/>
          <w:szCs w:val="22"/>
        </w:rPr>
        <w:t>,</w:t>
      </w:r>
      <w:r w:rsidR="00A51550" w:rsidRPr="00B72786">
        <w:rPr>
          <w:rFonts w:asciiTheme="minorHAnsi" w:hAnsiTheme="minorHAnsi" w:cstheme="minorHAnsi"/>
          <w:sz w:val="22"/>
          <w:szCs w:val="22"/>
        </w:rPr>
        <w:t xml:space="preserve"> </w:t>
      </w:r>
      <w:r w:rsidRPr="00B72786">
        <w:rPr>
          <w:rFonts w:asciiTheme="minorHAnsi" w:hAnsiTheme="minorHAnsi" w:cstheme="minorHAnsi"/>
          <w:sz w:val="22"/>
          <w:szCs w:val="22"/>
          <w:u w:val="single"/>
        </w:rPr>
        <w:t xml:space="preserve">w terminie </w:t>
      </w:r>
      <w:r w:rsidR="000535EF" w:rsidRPr="00B72786">
        <w:rPr>
          <w:rFonts w:asciiTheme="minorHAnsi" w:hAnsiTheme="minorHAnsi" w:cstheme="minorHAnsi"/>
          <w:sz w:val="22"/>
          <w:szCs w:val="22"/>
          <w:u w:val="single"/>
        </w:rPr>
        <w:t xml:space="preserve">nie </w:t>
      </w:r>
      <w:r w:rsidR="003D1DA0" w:rsidRPr="00B72786">
        <w:rPr>
          <w:rFonts w:asciiTheme="minorHAnsi" w:hAnsiTheme="minorHAnsi" w:cstheme="minorHAnsi"/>
          <w:sz w:val="22"/>
          <w:szCs w:val="22"/>
          <w:u w:val="single"/>
        </w:rPr>
        <w:t>dłuższym</w:t>
      </w:r>
      <w:r w:rsidR="000535EF" w:rsidRPr="00B72786">
        <w:rPr>
          <w:rFonts w:asciiTheme="minorHAnsi" w:hAnsiTheme="minorHAnsi" w:cstheme="minorHAnsi"/>
          <w:sz w:val="22"/>
          <w:szCs w:val="22"/>
          <w:u w:val="single"/>
        </w:rPr>
        <w:t xml:space="preserve"> niż</w:t>
      </w:r>
      <w:r w:rsidR="00D76D5B" w:rsidRPr="00B72786">
        <w:rPr>
          <w:rFonts w:asciiTheme="minorHAnsi" w:hAnsiTheme="minorHAnsi" w:cstheme="minorHAnsi"/>
          <w:sz w:val="22"/>
          <w:szCs w:val="22"/>
          <w:u w:val="single"/>
        </w:rPr>
        <w:t xml:space="preserve"> </w:t>
      </w:r>
      <w:r w:rsidR="00143B57" w:rsidRPr="00B72786">
        <w:rPr>
          <w:rFonts w:asciiTheme="minorHAnsi" w:hAnsiTheme="minorHAnsi" w:cstheme="minorHAnsi"/>
          <w:sz w:val="22"/>
          <w:szCs w:val="22"/>
          <w:u w:val="single"/>
        </w:rPr>
        <w:t>d</w:t>
      </w:r>
      <w:r w:rsidR="00891EF0" w:rsidRPr="00B72786">
        <w:rPr>
          <w:rFonts w:asciiTheme="minorHAnsi" w:hAnsiTheme="minorHAnsi" w:cstheme="minorHAnsi"/>
          <w:sz w:val="22"/>
          <w:szCs w:val="22"/>
          <w:u w:val="single"/>
        </w:rPr>
        <w:t xml:space="preserve">o dnia </w:t>
      </w:r>
      <w:r w:rsidR="00DF5AD0">
        <w:rPr>
          <w:rFonts w:asciiTheme="minorHAnsi" w:hAnsiTheme="minorHAnsi" w:cstheme="minorHAnsi"/>
          <w:sz w:val="22"/>
          <w:szCs w:val="22"/>
          <w:u w:val="single"/>
        </w:rPr>
        <w:t>3</w:t>
      </w:r>
      <w:r w:rsidR="00331B88">
        <w:rPr>
          <w:rFonts w:asciiTheme="minorHAnsi" w:hAnsiTheme="minorHAnsi" w:cstheme="minorHAnsi"/>
          <w:sz w:val="22"/>
          <w:szCs w:val="22"/>
          <w:u w:val="single"/>
        </w:rPr>
        <w:t>0</w:t>
      </w:r>
      <w:r w:rsidR="00143B57" w:rsidRPr="00B72786">
        <w:rPr>
          <w:rFonts w:asciiTheme="minorHAnsi" w:hAnsiTheme="minorHAnsi" w:cstheme="minorHAnsi"/>
          <w:sz w:val="22"/>
          <w:szCs w:val="22"/>
          <w:u w:val="single"/>
        </w:rPr>
        <w:t>.</w:t>
      </w:r>
      <w:r w:rsidR="00DF5AD0">
        <w:rPr>
          <w:rFonts w:asciiTheme="minorHAnsi" w:hAnsiTheme="minorHAnsi" w:cstheme="minorHAnsi"/>
          <w:sz w:val="22"/>
          <w:szCs w:val="22"/>
          <w:u w:val="single"/>
        </w:rPr>
        <w:t>0</w:t>
      </w:r>
      <w:r w:rsidR="00331B88">
        <w:rPr>
          <w:rFonts w:asciiTheme="minorHAnsi" w:hAnsiTheme="minorHAnsi" w:cstheme="minorHAnsi"/>
          <w:sz w:val="22"/>
          <w:szCs w:val="22"/>
          <w:u w:val="single"/>
        </w:rPr>
        <w:t>5</w:t>
      </w:r>
      <w:r w:rsidR="00143B57" w:rsidRPr="00B72786">
        <w:rPr>
          <w:rFonts w:asciiTheme="minorHAnsi" w:hAnsiTheme="minorHAnsi" w:cstheme="minorHAnsi"/>
          <w:sz w:val="22"/>
          <w:szCs w:val="22"/>
          <w:u w:val="single"/>
        </w:rPr>
        <w:t>.20</w:t>
      </w:r>
      <w:r w:rsidR="00DF5AD0">
        <w:rPr>
          <w:rFonts w:asciiTheme="minorHAnsi" w:hAnsiTheme="minorHAnsi" w:cstheme="minorHAnsi"/>
          <w:sz w:val="22"/>
          <w:szCs w:val="22"/>
          <w:u w:val="single"/>
        </w:rPr>
        <w:t xml:space="preserve">20 </w:t>
      </w:r>
      <w:r w:rsidR="00143B57" w:rsidRPr="00B72786">
        <w:rPr>
          <w:rFonts w:asciiTheme="minorHAnsi" w:hAnsiTheme="minorHAnsi" w:cstheme="minorHAnsi"/>
          <w:sz w:val="22"/>
          <w:szCs w:val="22"/>
          <w:u w:val="single"/>
        </w:rPr>
        <w:t>r.</w:t>
      </w:r>
    </w:p>
    <w:p w:rsidR="00A53830" w:rsidRPr="00BF2BE6" w:rsidRDefault="008A7908" w:rsidP="00714A39">
      <w:pPr>
        <w:ind w:left="426" w:hanging="426"/>
        <w:jc w:val="both"/>
        <w:rPr>
          <w:rFonts w:asciiTheme="minorHAnsi" w:hAnsiTheme="minorHAnsi" w:cstheme="minorHAnsi"/>
          <w:sz w:val="22"/>
          <w:szCs w:val="22"/>
        </w:rPr>
      </w:pPr>
      <w:r w:rsidRPr="00BF2BE6">
        <w:rPr>
          <w:rFonts w:asciiTheme="minorHAnsi" w:hAnsiTheme="minorHAnsi" w:cstheme="minorHAnsi"/>
          <w:sz w:val="22"/>
          <w:szCs w:val="22"/>
        </w:rPr>
        <w:t>2</w:t>
      </w:r>
      <w:r w:rsidR="00B17EA5" w:rsidRPr="00BF2BE6">
        <w:rPr>
          <w:rFonts w:asciiTheme="minorHAnsi" w:hAnsiTheme="minorHAnsi" w:cstheme="minorHAnsi"/>
          <w:sz w:val="22"/>
          <w:szCs w:val="22"/>
        </w:rPr>
        <w:t>.</w:t>
      </w:r>
      <w:r w:rsidR="00B17EA5" w:rsidRPr="00BF2BE6">
        <w:rPr>
          <w:rFonts w:asciiTheme="minorHAnsi" w:hAnsiTheme="minorHAnsi" w:cstheme="minorHAnsi"/>
          <w:sz w:val="22"/>
          <w:szCs w:val="22"/>
        </w:rPr>
        <w:tab/>
      </w:r>
      <w:r w:rsidR="00A53830" w:rsidRPr="00BF2BE6">
        <w:rPr>
          <w:rFonts w:asciiTheme="minorHAnsi" w:hAnsiTheme="minorHAnsi" w:cstheme="minorHAnsi"/>
          <w:sz w:val="22"/>
          <w:szCs w:val="22"/>
        </w:rPr>
        <w:t>Potwierdzeniem odbioru kompletne</w:t>
      </w:r>
      <w:r w:rsidR="00285C65" w:rsidRPr="00BF2BE6">
        <w:rPr>
          <w:rFonts w:asciiTheme="minorHAnsi" w:hAnsiTheme="minorHAnsi" w:cstheme="minorHAnsi"/>
          <w:sz w:val="22"/>
          <w:szCs w:val="22"/>
        </w:rPr>
        <w:t>j dokumentacji projektowej</w:t>
      </w:r>
      <w:r w:rsidR="00A53830" w:rsidRPr="00BF2BE6">
        <w:rPr>
          <w:rFonts w:asciiTheme="minorHAnsi" w:hAnsiTheme="minorHAnsi" w:cstheme="minorHAnsi"/>
          <w:sz w:val="22"/>
          <w:szCs w:val="22"/>
        </w:rPr>
        <w:t xml:space="preserve"> będzie protokół zdawczo</w:t>
      </w:r>
      <w:r w:rsidRPr="00BF2BE6">
        <w:rPr>
          <w:rFonts w:asciiTheme="minorHAnsi" w:hAnsiTheme="minorHAnsi" w:cstheme="minorHAnsi"/>
          <w:sz w:val="22"/>
          <w:szCs w:val="22"/>
        </w:rPr>
        <w:t xml:space="preserve"> </w:t>
      </w:r>
      <w:r w:rsidR="00A53830" w:rsidRPr="00BF2BE6">
        <w:rPr>
          <w:rFonts w:asciiTheme="minorHAnsi" w:hAnsiTheme="minorHAnsi" w:cstheme="minorHAnsi"/>
          <w:sz w:val="22"/>
          <w:szCs w:val="22"/>
        </w:rPr>
        <w:t>-</w:t>
      </w:r>
      <w:r w:rsidRPr="00BF2BE6">
        <w:rPr>
          <w:rFonts w:asciiTheme="minorHAnsi" w:hAnsiTheme="minorHAnsi" w:cstheme="minorHAnsi"/>
          <w:sz w:val="22"/>
          <w:szCs w:val="22"/>
        </w:rPr>
        <w:t xml:space="preserve"> </w:t>
      </w:r>
      <w:r w:rsidR="00A53830" w:rsidRPr="00BF2BE6">
        <w:rPr>
          <w:rFonts w:asciiTheme="minorHAnsi" w:hAnsiTheme="minorHAnsi" w:cstheme="minorHAnsi"/>
          <w:sz w:val="22"/>
          <w:szCs w:val="22"/>
        </w:rPr>
        <w:t>odbiorczy podpisany przez przedstawicieli obu stron umowy</w:t>
      </w:r>
      <w:r w:rsidR="00285C65" w:rsidRPr="00BF2BE6">
        <w:rPr>
          <w:rFonts w:asciiTheme="minorHAnsi" w:hAnsiTheme="minorHAnsi" w:cstheme="minorHAnsi"/>
          <w:sz w:val="22"/>
          <w:szCs w:val="22"/>
        </w:rPr>
        <w:t>,</w:t>
      </w:r>
      <w:r w:rsidR="00A53830" w:rsidRPr="00BF2BE6">
        <w:rPr>
          <w:rFonts w:asciiTheme="minorHAnsi" w:hAnsiTheme="minorHAnsi" w:cstheme="minorHAnsi"/>
          <w:sz w:val="22"/>
          <w:szCs w:val="22"/>
        </w:rPr>
        <w:t xml:space="preserve"> po sprawdzen</w:t>
      </w:r>
      <w:r w:rsidR="00B26266">
        <w:rPr>
          <w:rFonts w:asciiTheme="minorHAnsi" w:hAnsiTheme="minorHAnsi" w:cstheme="minorHAnsi"/>
          <w:sz w:val="22"/>
          <w:szCs w:val="22"/>
        </w:rPr>
        <w:t xml:space="preserve">iu przez </w:t>
      </w:r>
      <w:r w:rsidR="00331B88">
        <w:rPr>
          <w:rFonts w:asciiTheme="minorHAnsi" w:hAnsiTheme="minorHAnsi" w:cstheme="minorHAnsi"/>
          <w:sz w:val="22"/>
          <w:szCs w:val="22"/>
        </w:rPr>
        <w:t>Z</w:t>
      </w:r>
      <w:r w:rsidR="00F1704B" w:rsidRPr="00BF2BE6">
        <w:rPr>
          <w:rFonts w:asciiTheme="minorHAnsi" w:hAnsiTheme="minorHAnsi" w:cstheme="minorHAnsi"/>
          <w:sz w:val="22"/>
          <w:szCs w:val="22"/>
        </w:rPr>
        <w:t xml:space="preserve">amawiającego w ciągu </w:t>
      </w:r>
      <w:r w:rsidR="00266ECC">
        <w:rPr>
          <w:rFonts w:asciiTheme="minorHAnsi" w:hAnsiTheme="minorHAnsi" w:cstheme="minorHAnsi"/>
          <w:sz w:val="22"/>
          <w:szCs w:val="22"/>
        </w:rPr>
        <w:t>21</w:t>
      </w:r>
      <w:r w:rsidR="00A53830" w:rsidRPr="00BF2BE6">
        <w:rPr>
          <w:rFonts w:asciiTheme="minorHAnsi" w:hAnsiTheme="minorHAnsi" w:cstheme="minorHAnsi"/>
          <w:sz w:val="22"/>
          <w:szCs w:val="22"/>
        </w:rPr>
        <w:t xml:space="preserve"> dni </w:t>
      </w:r>
      <w:r w:rsidR="00285C65" w:rsidRPr="00BF2BE6">
        <w:rPr>
          <w:rFonts w:asciiTheme="minorHAnsi" w:hAnsiTheme="minorHAnsi" w:cstheme="minorHAnsi"/>
          <w:sz w:val="22"/>
          <w:szCs w:val="22"/>
        </w:rPr>
        <w:t xml:space="preserve">kalendarzowych </w:t>
      </w:r>
      <w:r w:rsidR="00A53830" w:rsidRPr="00BF2BE6">
        <w:rPr>
          <w:rFonts w:asciiTheme="minorHAnsi" w:hAnsiTheme="minorHAnsi" w:cstheme="minorHAnsi"/>
          <w:sz w:val="22"/>
          <w:szCs w:val="22"/>
        </w:rPr>
        <w:t>kompletności złożonej dokumentacji.</w:t>
      </w:r>
    </w:p>
    <w:p w:rsidR="00877A01" w:rsidRDefault="008A7908" w:rsidP="00714A39">
      <w:pPr>
        <w:ind w:left="426" w:hanging="426"/>
        <w:jc w:val="both"/>
        <w:rPr>
          <w:rFonts w:asciiTheme="minorHAnsi" w:hAnsiTheme="minorHAnsi" w:cstheme="minorHAnsi"/>
          <w:sz w:val="22"/>
          <w:szCs w:val="22"/>
        </w:rPr>
      </w:pPr>
      <w:r w:rsidRPr="00BF2BE6">
        <w:rPr>
          <w:rFonts w:asciiTheme="minorHAnsi" w:hAnsiTheme="minorHAnsi" w:cstheme="minorHAnsi"/>
          <w:sz w:val="22"/>
          <w:szCs w:val="22"/>
        </w:rPr>
        <w:t>3</w:t>
      </w:r>
      <w:r w:rsidR="00B17EA5" w:rsidRPr="00BF2BE6">
        <w:rPr>
          <w:rFonts w:asciiTheme="minorHAnsi" w:hAnsiTheme="minorHAnsi" w:cstheme="minorHAnsi"/>
          <w:sz w:val="22"/>
          <w:szCs w:val="22"/>
        </w:rPr>
        <w:t>.</w:t>
      </w:r>
      <w:r w:rsidR="00B17EA5" w:rsidRPr="00BF2BE6">
        <w:rPr>
          <w:rFonts w:asciiTheme="minorHAnsi" w:hAnsiTheme="minorHAnsi" w:cstheme="minorHAnsi"/>
          <w:sz w:val="22"/>
          <w:szCs w:val="22"/>
        </w:rPr>
        <w:tab/>
      </w:r>
      <w:r w:rsidR="00A53830" w:rsidRPr="00BF2BE6">
        <w:rPr>
          <w:rFonts w:asciiTheme="minorHAnsi" w:hAnsiTheme="minorHAnsi" w:cstheme="minorHAnsi"/>
          <w:sz w:val="22"/>
          <w:szCs w:val="22"/>
        </w:rPr>
        <w:t>Strony postanawiaj</w:t>
      </w:r>
      <w:r w:rsidR="00A53830" w:rsidRPr="00BF2BE6">
        <w:rPr>
          <w:rFonts w:asciiTheme="minorHAnsi" w:eastAsia="TimesNewRoman" w:hAnsiTheme="minorHAnsi" w:cstheme="minorHAnsi"/>
          <w:sz w:val="22"/>
          <w:szCs w:val="22"/>
        </w:rPr>
        <w:t>ą</w:t>
      </w:r>
      <w:r w:rsidR="00A53830" w:rsidRPr="00BF2BE6">
        <w:rPr>
          <w:rFonts w:asciiTheme="minorHAnsi" w:hAnsiTheme="minorHAnsi" w:cstheme="minorHAnsi"/>
          <w:sz w:val="22"/>
          <w:szCs w:val="22"/>
        </w:rPr>
        <w:t xml:space="preserve">, </w:t>
      </w:r>
      <w:r w:rsidR="00A53830" w:rsidRPr="00BF2BE6">
        <w:rPr>
          <w:rFonts w:asciiTheme="minorHAnsi" w:eastAsia="TimesNewRoman" w:hAnsiTheme="minorHAnsi" w:cstheme="minorHAnsi"/>
          <w:sz w:val="22"/>
          <w:szCs w:val="22"/>
        </w:rPr>
        <w:t>ż</w:t>
      </w:r>
      <w:r w:rsidR="00A53830" w:rsidRPr="00BF2BE6">
        <w:rPr>
          <w:rFonts w:asciiTheme="minorHAnsi" w:hAnsiTheme="minorHAnsi" w:cstheme="minorHAnsi"/>
          <w:sz w:val="22"/>
          <w:szCs w:val="22"/>
        </w:rPr>
        <w:t>e odbiór przedmiotu umowy nast</w:t>
      </w:r>
      <w:r w:rsidR="00A53830" w:rsidRPr="00BF2BE6">
        <w:rPr>
          <w:rFonts w:asciiTheme="minorHAnsi" w:eastAsia="TimesNewRoman" w:hAnsiTheme="minorHAnsi" w:cstheme="minorHAnsi"/>
          <w:sz w:val="22"/>
          <w:szCs w:val="22"/>
        </w:rPr>
        <w:t>ą</w:t>
      </w:r>
      <w:r w:rsidR="007739D3">
        <w:rPr>
          <w:rFonts w:asciiTheme="minorHAnsi" w:hAnsiTheme="minorHAnsi" w:cstheme="minorHAnsi"/>
          <w:sz w:val="22"/>
          <w:szCs w:val="22"/>
        </w:rPr>
        <w:t xml:space="preserve">pi w siedzibie </w:t>
      </w:r>
      <w:r w:rsidR="00714A39">
        <w:rPr>
          <w:rFonts w:asciiTheme="minorHAnsi" w:hAnsiTheme="minorHAnsi" w:cstheme="minorHAnsi"/>
          <w:sz w:val="22"/>
          <w:szCs w:val="22"/>
        </w:rPr>
        <w:t>Z</w:t>
      </w:r>
      <w:r w:rsidR="00A53830" w:rsidRPr="00BF2BE6">
        <w:rPr>
          <w:rFonts w:asciiTheme="minorHAnsi" w:hAnsiTheme="minorHAnsi" w:cstheme="minorHAnsi"/>
          <w:sz w:val="22"/>
          <w:szCs w:val="22"/>
        </w:rPr>
        <w:t>amawiaj</w:t>
      </w:r>
      <w:r w:rsidR="00A53830" w:rsidRPr="00BF2BE6">
        <w:rPr>
          <w:rFonts w:asciiTheme="minorHAnsi" w:eastAsia="TimesNewRoman" w:hAnsiTheme="minorHAnsi" w:cstheme="minorHAnsi"/>
          <w:sz w:val="22"/>
          <w:szCs w:val="22"/>
        </w:rPr>
        <w:t>ą</w:t>
      </w:r>
      <w:r w:rsidR="00A53830" w:rsidRPr="00BF2BE6">
        <w:rPr>
          <w:rFonts w:asciiTheme="minorHAnsi" w:hAnsiTheme="minorHAnsi" w:cstheme="minorHAnsi"/>
          <w:sz w:val="22"/>
          <w:szCs w:val="22"/>
        </w:rPr>
        <w:t xml:space="preserve">cego </w:t>
      </w:r>
      <w:r w:rsidR="00D10270" w:rsidRPr="00BF2BE6">
        <w:rPr>
          <w:rFonts w:asciiTheme="minorHAnsi" w:hAnsiTheme="minorHAnsi" w:cstheme="minorHAnsi"/>
          <w:sz w:val="22"/>
          <w:szCs w:val="22"/>
        </w:rPr>
        <w:t xml:space="preserve">w Szczecinie </w:t>
      </w:r>
      <w:r w:rsidR="00A53830" w:rsidRPr="00BF2BE6">
        <w:rPr>
          <w:rFonts w:asciiTheme="minorHAnsi" w:hAnsiTheme="minorHAnsi" w:cstheme="minorHAnsi"/>
          <w:sz w:val="22"/>
          <w:szCs w:val="22"/>
        </w:rPr>
        <w:t xml:space="preserve">przy ul. S. </w:t>
      </w:r>
      <w:r w:rsidR="00EE5AE5" w:rsidRPr="00BF2BE6">
        <w:rPr>
          <w:rFonts w:asciiTheme="minorHAnsi" w:hAnsiTheme="minorHAnsi" w:cstheme="minorHAnsi"/>
          <w:sz w:val="22"/>
          <w:szCs w:val="22"/>
        </w:rPr>
        <w:t>K</w:t>
      </w:r>
      <w:r w:rsidR="005F4377" w:rsidRPr="00BF2BE6">
        <w:rPr>
          <w:rFonts w:asciiTheme="minorHAnsi" w:hAnsiTheme="minorHAnsi" w:cstheme="minorHAnsi"/>
          <w:sz w:val="22"/>
          <w:szCs w:val="22"/>
        </w:rPr>
        <w:t>lonowi</w:t>
      </w:r>
      <w:r w:rsidR="00EE5AE5" w:rsidRPr="00BF2BE6">
        <w:rPr>
          <w:rFonts w:asciiTheme="minorHAnsi" w:hAnsiTheme="minorHAnsi" w:cstheme="minorHAnsi"/>
          <w:sz w:val="22"/>
          <w:szCs w:val="22"/>
        </w:rPr>
        <w:t>ca</w:t>
      </w:r>
      <w:r w:rsidR="00A53830" w:rsidRPr="00BF2BE6">
        <w:rPr>
          <w:rFonts w:asciiTheme="minorHAnsi" w:hAnsiTheme="minorHAnsi" w:cstheme="minorHAnsi"/>
          <w:sz w:val="22"/>
          <w:szCs w:val="22"/>
        </w:rPr>
        <w:t xml:space="preserve"> 5.</w:t>
      </w:r>
    </w:p>
    <w:p w:rsidR="00830DB0" w:rsidRPr="00BF2BE6" w:rsidRDefault="00877A01" w:rsidP="00714A39">
      <w:pPr>
        <w:ind w:left="426" w:hanging="426"/>
        <w:jc w:val="both"/>
        <w:rPr>
          <w:rFonts w:asciiTheme="minorHAnsi" w:hAnsiTheme="minorHAnsi" w:cstheme="minorHAnsi"/>
          <w:sz w:val="22"/>
          <w:szCs w:val="22"/>
        </w:rPr>
      </w:pPr>
      <w:r>
        <w:rPr>
          <w:rFonts w:asciiTheme="minorHAnsi" w:hAnsiTheme="minorHAnsi" w:cstheme="minorHAnsi"/>
          <w:sz w:val="22"/>
          <w:szCs w:val="22"/>
        </w:rPr>
        <w:t xml:space="preserve">4.    </w:t>
      </w:r>
      <w:r w:rsidR="00830DB0" w:rsidRPr="00BF2BE6">
        <w:rPr>
          <w:rFonts w:asciiTheme="minorHAnsi" w:hAnsiTheme="minorHAnsi" w:cstheme="minorHAnsi"/>
          <w:sz w:val="22"/>
          <w:szCs w:val="22"/>
        </w:rPr>
        <w:t>W przypadku zastrze</w:t>
      </w:r>
      <w:r w:rsidR="00830DB0" w:rsidRPr="00BF2BE6">
        <w:rPr>
          <w:rFonts w:asciiTheme="minorHAnsi" w:eastAsia="TimesNewRoman" w:hAnsiTheme="minorHAnsi" w:cstheme="minorHAnsi"/>
          <w:sz w:val="22"/>
          <w:szCs w:val="22"/>
        </w:rPr>
        <w:t>ż</w:t>
      </w:r>
      <w:r w:rsidR="00830DB0" w:rsidRPr="00BF2BE6">
        <w:rPr>
          <w:rFonts w:asciiTheme="minorHAnsi" w:hAnsiTheme="minorHAnsi" w:cstheme="minorHAnsi"/>
          <w:sz w:val="22"/>
          <w:szCs w:val="22"/>
        </w:rPr>
        <w:t>e</w:t>
      </w:r>
      <w:r w:rsidR="00830DB0" w:rsidRPr="00BF2BE6">
        <w:rPr>
          <w:rFonts w:asciiTheme="minorHAnsi" w:eastAsia="TimesNewRoman" w:hAnsiTheme="minorHAnsi" w:cstheme="minorHAnsi"/>
          <w:sz w:val="22"/>
          <w:szCs w:val="22"/>
        </w:rPr>
        <w:t>ń</w:t>
      </w:r>
      <w:r w:rsidR="00714A39">
        <w:rPr>
          <w:rFonts w:asciiTheme="minorHAnsi" w:eastAsia="TimesNewRoman" w:hAnsiTheme="minorHAnsi" w:cstheme="minorHAnsi"/>
          <w:sz w:val="22"/>
          <w:szCs w:val="22"/>
        </w:rPr>
        <w:t xml:space="preserve"> </w:t>
      </w:r>
      <w:r w:rsidR="00830DB0" w:rsidRPr="00BF2BE6">
        <w:rPr>
          <w:rFonts w:asciiTheme="minorHAnsi" w:eastAsia="TimesNewRoman" w:hAnsiTheme="minorHAnsi" w:cstheme="minorHAnsi"/>
          <w:sz w:val="22"/>
          <w:szCs w:val="22"/>
        </w:rPr>
        <w:t xml:space="preserve"> </w:t>
      </w:r>
      <w:r w:rsidR="00714A39">
        <w:rPr>
          <w:rFonts w:asciiTheme="minorHAnsi" w:hAnsiTheme="minorHAnsi" w:cstheme="minorHAnsi"/>
          <w:sz w:val="22"/>
          <w:szCs w:val="22"/>
        </w:rPr>
        <w:t>Z</w:t>
      </w:r>
      <w:r w:rsidR="00830DB0" w:rsidRPr="00BF2BE6">
        <w:rPr>
          <w:rFonts w:asciiTheme="minorHAnsi" w:hAnsiTheme="minorHAnsi" w:cstheme="minorHAnsi"/>
          <w:sz w:val="22"/>
          <w:szCs w:val="22"/>
        </w:rPr>
        <w:t>amawiaj</w:t>
      </w:r>
      <w:r w:rsidR="00830DB0" w:rsidRPr="00BF2BE6">
        <w:rPr>
          <w:rFonts w:asciiTheme="minorHAnsi" w:eastAsia="TimesNewRoman" w:hAnsiTheme="minorHAnsi" w:cstheme="minorHAnsi"/>
          <w:sz w:val="22"/>
          <w:szCs w:val="22"/>
        </w:rPr>
        <w:t>ą</w:t>
      </w:r>
      <w:r w:rsidR="00830DB0" w:rsidRPr="00BF2BE6">
        <w:rPr>
          <w:rFonts w:asciiTheme="minorHAnsi" w:hAnsiTheme="minorHAnsi" w:cstheme="minorHAnsi"/>
          <w:sz w:val="22"/>
          <w:szCs w:val="22"/>
        </w:rPr>
        <w:t>cego dotycz</w:t>
      </w:r>
      <w:r w:rsidR="00830DB0" w:rsidRPr="00BF2BE6">
        <w:rPr>
          <w:rFonts w:asciiTheme="minorHAnsi" w:eastAsia="TimesNewRoman" w:hAnsiTheme="minorHAnsi" w:cstheme="minorHAnsi"/>
          <w:sz w:val="22"/>
          <w:szCs w:val="22"/>
        </w:rPr>
        <w:t>ą</w:t>
      </w:r>
      <w:r w:rsidR="00830DB0" w:rsidRPr="00BF2BE6">
        <w:rPr>
          <w:rFonts w:asciiTheme="minorHAnsi" w:hAnsiTheme="minorHAnsi" w:cstheme="minorHAnsi"/>
          <w:sz w:val="22"/>
          <w:szCs w:val="22"/>
        </w:rPr>
        <w:t>cych przedmiotu niniejszej umo</w:t>
      </w:r>
      <w:r w:rsidR="00FE1CDF" w:rsidRPr="00BF2BE6">
        <w:rPr>
          <w:rFonts w:asciiTheme="minorHAnsi" w:hAnsiTheme="minorHAnsi" w:cstheme="minorHAnsi"/>
          <w:sz w:val="22"/>
          <w:szCs w:val="22"/>
        </w:rPr>
        <w:t xml:space="preserve">wy, </w:t>
      </w:r>
      <w:r w:rsidR="00830DB0" w:rsidRPr="00BF2BE6">
        <w:rPr>
          <w:rFonts w:asciiTheme="minorHAnsi" w:hAnsiTheme="minorHAnsi" w:cstheme="minorHAnsi"/>
          <w:sz w:val="22"/>
          <w:szCs w:val="22"/>
        </w:rPr>
        <w:t>a w  szczególno</w:t>
      </w:r>
      <w:r w:rsidR="00830DB0" w:rsidRPr="00BF2BE6">
        <w:rPr>
          <w:rFonts w:asciiTheme="minorHAnsi" w:eastAsia="TimesNewRoman" w:hAnsiTheme="minorHAnsi" w:cstheme="minorHAnsi"/>
          <w:sz w:val="22"/>
          <w:szCs w:val="22"/>
        </w:rPr>
        <w:t>ś</w:t>
      </w:r>
      <w:r w:rsidR="00830DB0" w:rsidRPr="00BF2BE6">
        <w:rPr>
          <w:rFonts w:asciiTheme="minorHAnsi" w:hAnsiTheme="minorHAnsi" w:cstheme="minorHAnsi"/>
          <w:sz w:val="22"/>
          <w:szCs w:val="22"/>
        </w:rPr>
        <w:t>ci jego kompletno</w:t>
      </w:r>
      <w:r w:rsidR="00830DB0" w:rsidRPr="00BF2BE6">
        <w:rPr>
          <w:rFonts w:asciiTheme="minorHAnsi" w:eastAsia="TimesNewRoman" w:hAnsiTheme="minorHAnsi" w:cstheme="minorHAnsi"/>
          <w:sz w:val="22"/>
          <w:szCs w:val="22"/>
        </w:rPr>
        <w:t>ś</w:t>
      </w:r>
      <w:r w:rsidR="007739D3">
        <w:rPr>
          <w:rFonts w:asciiTheme="minorHAnsi" w:hAnsiTheme="minorHAnsi" w:cstheme="minorHAnsi"/>
          <w:sz w:val="22"/>
          <w:szCs w:val="22"/>
        </w:rPr>
        <w:t xml:space="preserve">ci, </w:t>
      </w:r>
      <w:r w:rsidR="00714A39">
        <w:rPr>
          <w:rFonts w:asciiTheme="minorHAnsi" w:hAnsiTheme="minorHAnsi" w:cstheme="minorHAnsi"/>
          <w:sz w:val="22"/>
          <w:szCs w:val="22"/>
        </w:rPr>
        <w:t>Z</w:t>
      </w:r>
      <w:r w:rsidR="00830DB0" w:rsidRPr="00BF2BE6">
        <w:rPr>
          <w:rFonts w:asciiTheme="minorHAnsi" w:hAnsiTheme="minorHAnsi" w:cstheme="minorHAnsi"/>
          <w:sz w:val="22"/>
          <w:szCs w:val="22"/>
        </w:rPr>
        <w:t>amawiaj</w:t>
      </w:r>
      <w:r w:rsidR="00830DB0" w:rsidRPr="00BF2BE6">
        <w:rPr>
          <w:rFonts w:asciiTheme="minorHAnsi" w:eastAsia="TimesNewRoman" w:hAnsiTheme="minorHAnsi" w:cstheme="minorHAnsi"/>
          <w:sz w:val="22"/>
          <w:szCs w:val="22"/>
        </w:rPr>
        <w:t>ą</w:t>
      </w:r>
      <w:r w:rsidR="007739D3">
        <w:rPr>
          <w:rFonts w:asciiTheme="minorHAnsi" w:hAnsiTheme="minorHAnsi" w:cstheme="minorHAnsi"/>
          <w:sz w:val="22"/>
          <w:szCs w:val="22"/>
        </w:rPr>
        <w:t xml:space="preserve">cy wezwie do uzupełnienia </w:t>
      </w:r>
      <w:r w:rsidR="00714A39">
        <w:rPr>
          <w:rFonts w:asciiTheme="minorHAnsi" w:hAnsiTheme="minorHAnsi" w:cstheme="minorHAnsi"/>
          <w:sz w:val="22"/>
          <w:szCs w:val="22"/>
        </w:rPr>
        <w:t>W</w:t>
      </w:r>
      <w:r w:rsidR="00830DB0" w:rsidRPr="00BF2BE6">
        <w:rPr>
          <w:rFonts w:asciiTheme="minorHAnsi" w:hAnsiTheme="minorHAnsi" w:cstheme="minorHAnsi"/>
          <w:sz w:val="22"/>
          <w:szCs w:val="22"/>
        </w:rPr>
        <w:t>ykonawcę, podaj</w:t>
      </w:r>
      <w:r w:rsidR="00830DB0" w:rsidRPr="00BF2BE6">
        <w:rPr>
          <w:rFonts w:asciiTheme="minorHAnsi" w:eastAsia="TimesNewRoman" w:hAnsiTheme="minorHAnsi" w:cstheme="minorHAnsi"/>
          <w:sz w:val="22"/>
          <w:szCs w:val="22"/>
        </w:rPr>
        <w:t>ą</w:t>
      </w:r>
      <w:r w:rsidR="00830DB0" w:rsidRPr="00BF2BE6">
        <w:rPr>
          <w:rFonts w:asciiTheme="minorHAnsi" w:hAnsiTheme="minorHAnsi" w:cstheme="minorHAnsi"/>
          <w:sz w:val="22"/>
          <w:szCs w:val="22"/>
        </w:rPr>
        <w:t>c termin usuni</w:t>
      </w:r>
      <w:r w:rsidR="00830DB0" w:rsidRPr="00BF2BE6">
        <w:rPr>
          <w:rFonts w:asciiTheme="minorHAnsi" w:eastAsia="TimesNewRoman" w:hAnsiTheme="minorHAnsi" w:cstheme="minorHAnsi"/>
          <w:sz w:val="22"/>
          <w:szCs w:val="22"/>
        </w:rPr>
        <w:t>ę</w:t>
      </w:r>
      <w:r w:rsidR="00830DB0" w:rsidRPr="00BF2BE6">
        <w:rPr>
          <w:rFonts w:asciiTheme="minorHAnsi" w:hAnsiTheme="minorHAnsi" w:cstheme="minorHAnsi"/>
          <w:sz w:val="22"/>
          <w:szCs w:val="22"/>
        </w:rPr>
        <w:t>cia</w:t>
      </w:r>
      <w:r w:rsidR="00266ECC">
        <w:rPr>
          <w:rFonts w:asciiTheme="minorHAnsi" w:hAnsiTheme="minorHAnsi" w:cstheme="minorHAnsi"/>
          <w:sz w:val="22"/>
          <w:szCs w:val="22"/>
        </w:rPr>
        <w:t xml:space="preserve"> stwierdzonych usterek i braków, </w:t>
      </w:r>
      <w:r w:rsidR="00B26266">
        <w:rPr>
          <w:rFonts w:asciiTheme="minorHAnsi" w:hAnsiTheme="minorHAnsi" w:cstheme="minorHAnsi"/>
          <w:sz w:val="22"/>
          <w:szCs w:val="22"/>
        </w:rPr>
        <w:t xml:space="preserve">jednak </w:t>
      </w:r>
      <w:r w:rsidR="00266ECC" w:rsidRPr="00B26266">
        <w:rPr>
          <w:rFonts w:asciiTheme="minorHAnsi" w:hAnsiTheme="minorHAnsi" w:cstheme="minorHAnsi"/>
          <w:sz w:val="22"/>
          <w:szCs w:val="22"/>
        </w:rPr>
        <w:t>nie dłuższy niż do 7 dni kalendarzowych.</w:t>
      </w:r>
      <w:r w:rsidR="00B26266" w:rsidRPr="00B26266">
        <w:rPr>
          <w:b/>
        </w:rPr>
        <w:t xml:space="preserve"> </w:t>
      </w:r>
      <w:r w:rsidR="00830DB0" w:rsidRPr="00B26266">
        <w:rPr>
          <w:rFonts w:asciiTheme="minorHAnsi" w:hAnsiTheme="minorHAnsi" w:cstheme="minorHAnsi"/>
          <w:sz w:val="22"/>
          <w:szCs w:val="22"/>
        </w:rPr>
        <w:t>Wykonawca</w:t>
      </w:r>
      <w:r w:rsidR="00830DB0" w:rsidRPr="00BF2BE6">
        <w:rPr>
          <w:rFonts w:asciiTheme="minorHAnsi" w:hAnsiTheme="minorHAnsi" w:cstheme="minorHAnsi"/>
          <w:sz w:val="22"/>
          <w:szCs w:val="22"/>
        </w:rPr>
        <w:t xml:space="preserve"> bez względu na czas</w:t>
      </w:r>
      <w:r w:rsidR="00887652" w:rsidRPr="00BF2BE6">
        <w:rPr>
          <w:rFonts w:asciiTheme="minorHAnsi" w:hAnsiTheme="minorHAnsi" w:cstheme="minorHAnsi"/>
          <w:sz w:val="22"/>
          <w:szCs w:val="22"/>
        </w:rPr>
        <w:t>,</w:t>
      </w:r>
      <w:r w:rsidR="00830DB0" w:rsidRPr="00BF2BE6">
        <w:rPr>
          <w:rFonts w:asciiTheme="minorHAnsi" w:hAnsiTheme="minorHAnsi" w:cstheme="minorHAnsi"/>
          <w:sz w:val="22"/>
          <w:szCs w:val="22"/>
        </w:rPr>
        <w:t xml:space="preserve"> jaki upłynął od przekazania przedmiotu niniejszej umowy oraz wysokość związa</w:t>
      </w:r>
      <w:r w:rsidR="007739D3">
        <w:rPr>
          <w:rFonts w:asciiTheme="minorHAnsi" w:hAnsiTheme="minorHAnsi" w:cstheme="minorHAnsi"/>
          <w:sz w:val="22"/>
          <w:szCs w:val="22"/>
        </w:rPr>
        <w:t xml:space="preserve">nych z tym kosztów, na własny </w:t>
      </w:r>
      <w:r w:rsidR="00830DB0" w:rsidRPr="00BF2BE6">
        <w:rPr>
          <w:rFonts w:asciiTheme="minorHAnsi" w:hAnsiTheme="minorHAnsi" w:cstheme="minorHAnsi"/>
          <w:sz w:val="22"/>
          <w:szCs w:val="22"/>
        </w:rPr>
        <w:t>koszt i na własne ryzyko usunie stwierdzone usterki i braki</w:t>
      </w:r>
      <w:r w:rsidR="00B26266">
        <w:rPr>
          <w:rFonts w:asciiTheme="minorHAnsi" w:hAnsiTheme="minorHAnsi" w:cstheme="minorHAnsi"/>
          <w:sz w:val="22"/>
          <w:szCs w:val="22"/>
        </w:rPr>
        <w:t xml:space="preserve"> w </w:t>
      </w:r>
      <w:r w:rsidR="007739D3">
        <w:rPr>
          <w:rFonts w:asciiTheme="minorHAnsi" w:hAnsiTheme="minorHAnsi" w:cstheme="minorHAnsi"/>
          <w:sz w:val="22"/>
          <w:szCs w:val="22"/>
        </w:rPr>
        <w:t xml:space="preserve">terminie wskazanym przez </w:t>
      </w:r>
      <w:r w:rsidR="00714A39">
        <w:rPr>
          <w:rFonts w:asciiTheme="minorHAnsi" w:hAnsiTheme="minorHAnsi" w:cstheme="minorHAnsi"/>
          <w:sz w:val="22"/>
          <w:szCs w:val="22"/>
        </w:rPr>
        <w:t>Z</w:t>
      </w:r>
      <w:r w:rsidR="00830DB0" w:rsidRPr="00BF2BE6">
        <w:rPr>
          <w:rFonts w:asciiTheme="minorHAnsi" w:hAnsiTheme="minorHAnsi" w:cstheme="minorHAnsi"/>
          <w:sz w:val="22"/>
          <w:szCs w:val="22"/>
        </w:rPr>
        <w:t>amawiającego.</w:t>
      </w:r>
    </w:p>
    <w:p w:rsidR="00A33C65" w:rsidRPr="00DF5AD0" w:rsidRDefault="00830DB0" w:rsidP="00714A39">
      <w:pPr>
        <w:tabs>
          <w:tab w:val="left" w:pos="426"/>
        </w:tabs>
        <w:ind w:left="426" w:hanging="426"/>
        <w:jc w:val="both"/>
        <w:rPr>
          <w:rFonts w:asciiTheme="minorHAnsi" w:hAnsiTheme="minorHAnsi" w:cstheme="minorHAnsi"/>
          <w:sz w:val="22"/>
          <w:szCs w:val="22"/>
        </w:rPr>
      </w:pPr>
      <w:r w:rsidRPr="00BF2BE6">
        <w:rPr>
          <w:rFonts w:asciiTheme="minorHAnsi" w:hAnsiTheme="minorHAnsi" w:cstheme="minorHAnsi"/>
          <w:sz w:val="22"/>
          <w:szCs w:val="22"/>
        </w:rPr>
        <w:t>5.   W pr</w:t>
      </w:r>
      <w:r w:rsidR="007739D3">
        <w:rPr>
          <w:rFonts w:asciiTheme="minorHAnsi" w:hAnsiTheme="minorHAnsi" w:cstheme="minorHAnsi"/>
          <w:sz w:val="22"/>
          <w:szCs w:val="22"/>
        </w:rPr>
        <w:t>zypadku nie uzupełnienia przez w</w:t>
      </w:r>
      <w:r w:rsidRPr="00BF2BE6">
        <w:rPr>
          <w:rFonts w:asciiTheme="minorHAnsi" w:hAnsiTheme="minorHAnsi" w:cstheme="minorHAnsi"/>
          <w:sz w:val="22"/>
          <w:szCs w:val="22"/>
        </w:rPr>
        <w:t>ykonawc</w:t>
      </w:r>
      <w:r w:rsidR="007739D3">
        <w:rPr>
          <w:rFonts w:asciiTheme="minorHAnsi" w:hAnsiTheme="minorHAnsi" w:cstheme="minorHAnsi"/>
          <w:sz w:val="22"/>
          <w:szCs w:val="22"/>
        </w:rPr>
        <w:t>ę w terminie wyznaczonym przez z</w:t>
      </w:r>
      <w:r w:rsidRPr="00BF2BE6">
        <w:rPr>
          <w:rFonts w:asciiTheme="minorHAnsi" w:hAnsiTheme="minorHAnsi" w:cstheme="minorHAnsi"/>
          <w:sz w:val="22"/>
          <w:szCs w:val="22"/>
        </w:rPr>
        <w:t>amawiającego wskazanych usterek i braków w</w:t>
      </w:r>
      <w:r w:rsidR="007739D3">
        <w:rPr>
          <w:rFonts w:asciiTheme="minorHAnsi" w:hAnsiTheme="minorHAnsi" w:cstheme="minorHAnsi"/>
          <w:sz w:val="22"/>
          <w:szCs w:val="22"/>
        </w:rPr>
        <w:t xml:space="preserve"> przedmiocie niniejszej umowy, </w:t>
      </w:r>
      <w:r w:rsidR="00331B88">
        <w:rPr>
          <w:rFonts w:asciiTheme="minorHAnsi" w:hAnsiTheme="minorHAnsi" w:cstheme="minorHAnsi"/>
          <w:sz w:val="22"/>
          <w:szCs w:val="22"/>
        </w:rPr>
        <w:t>Z</w:t>
      </w:r>
      <w:r w:rsidRPr="00BF2BE6">
        <w:rPr>
          <w:rFonts w:asciiTheme="minorHAnsi" w:hAnsiTheme="minorHAnsi" w:cstheme="minorHAnsi"/>
          <w:sz w:val="22"/>
          <w:szCs w:val="22"/>
        </w:rPr>
        <w:t>amawiający ma prawo odstąpienia od niniejszej umowy, a w przypadku o</w:t>
      </w:r>
      <w:r w:rsidR="007739D3">
        <w:rPr>
          <w:rFonts w:asciiTheme="minorHAnsi" w:hAnsiTheme="minorHAnsi" w:cstheme="minorHAnsi"/>
          <w:sz w:val="22"/>
          <w:szCs w:val="22"/>
        </w:rPr>
        <w:t xml:space="preserve">dstąpienia od niniejszej umowy </w:t>
      </w:r>
      <w:r w:rsidR="00331B88">
        <w:rPr>
          <w:rFonts w:asciiTheme="minorHAnsi" w:hAnsiTheme="minorHAnsi" w:cstheme="minorHAnsi"/>
          <w:sz w:val="22"/>
          <w:szCs w:val="22"/>
        </w:rPr>
        <w:t>Z</w:t>
      </w:r>
      <w:r w:rsidR="007739D3">
        <w:rPr>
          <w:rFonts w:asciiTheme="minorHAnsi" w:hAnsiTheme="minorHAnsi" w:cstheme="minorHAnsi"/>
          <w:sz w:val="22"/>
          <w:szCs w:val="22"/>
        </w:rPr>
        <w:t>amawiający naliczy w</w:t>
      </w:r>
      <w:r w:rsidRPr="00BF2BE6">
        <w:rPr>
          <w:rFonts w:asciiTheme="minorHAnsi" w:hAnsiTheme="minorHAnsi" w:cstheme="minorHAnsi"/>
          <w:sz w:val="22"/>
          <w:szCs w:val="22"/>
        </w:rPr>
        <w:t>ykonawcy karę umowną,  o której mowa w § 6 ust. 2 pkt 2.</w:t>
      </w:r>
    </w:p>
    <w:p w:rsidR="001F25A0" w:rsidRPr="00D74913" w:rsidRDefault="001F25A0" w:rsidP="00714A39">
      <w:pPr>
        <w:jc w:val="both"/>
        <w:rPr>
          <w:rFonts w:asciiTheme="minorHAnsi" w:hAnsiTheme="minorHAnsi" w:cstheme="minorHAnsi"/>
          <w:b/>
          <w:bCs/>
          <w:color w:val="FF0000"/>
          <w:sz w:val="22"/>
          <w:szCs w:val="22"/>
        </w:rPr>
      </w:pPr>
    </w:p>
    <w:p w:rsidR="000B01E1" w:rsidRPr="00BF2BE6" w:rsidRDefault="000B01E1" w:rsidP="000B01E1">
      <w:pPr>
        <w:jc w:val="center"/>
        <w:rPr>
          <w:rFonts w:asciiTheme="minorHAnsi" w:hAnsiTheme="minorHAnsi" w:cstheme="minorHAnsi"/>
          <w:b/>
          <w:bCs/>
          <w:sz w:val="22"/>
          <w:szCs w:val="22"/>
        </w:rPr>
      </w:pPr>
      <w:r w:rsidRPr="00BF2BE6">
        <w:rPr>
          <w:rFonts w:asciiTheme="minorHAnsi" w:hAnsiTheme="minorHAnsi" w:cstheme="minorHAnsi"/>
          <w:b/>
          <w:bCs/>
          <w:sz w:val="22"/>
          <w:szCs w:val="22"/>
        </w:rPr>
        <w:sym w:font="Times New Roman" w:char="00A7"/>
      </w:r>
      <w:r w:rsidRPr="00BF2BE6">
        <w:rPr>
          <w:rFonts w:asciiTheme="minorHAnsi" w:hAnsiTheme="minorHAnsi" w:cstheme="minorHAnsi"/>
          <w:b/>
          <w:bCs/>
          <w:sz w:val="22"/>
          <w:szCs w:val="22"/>
        </w:rPr>
        <w:t xml:space="preserve"> 3</w:t>
      </w:r>
    </w:p>
    <w:p w:rsidR="001F25A0" w:rsidRPr="00BF2BE6" w:rsidRDefault="009D6B81" w:rsidP="000C0898">
      <w:pPr>
        <w:jc w:val="center"/>
        <w:rPr>
          <w:rFonts w:asciiTheme="minorHAnsi" w:hAnsiTheme="minorHAnsi" w:cstheme="minorHAnsi"/>
          <w:b/>
          <w:bCs/>
          <w:sz w:val="22"/>
          <w:szCs w:val="22"/>
        </w:rPr>
      </w:pPr>
      <w:r w:rsidRPr="00BF2BE6">
        <w:rPr>
          <w:rFonts w:asciiTheme="minorHAnsi" w:hAnsiTheme="minorHAnsi" w:cstheme="minorHAnsi"/>
          <w:b/>
          <w:bCs/>
          <w:sz w:val="22"/>
          <w:szCs w:val="22"/>
        </w:rPr>
        <w:t>Osoby odpowiedzialne za realizacje umowy</w:t>
      </w:r>
    </w:p>
    <w:p w:rsidR="001F25A0" w:rsidRPr="00BF2BE6" w:rsidRDefault="007739D3" w:rsidP="001F25A0">
      <w:pPr>
        <w:tabs>
          <w:tab w:val="left" w:pos="426"/>
        </w:tabs>
        <w:rPr>
          <w:rFonts w:asciiTheme="minorHAnsi" w:hAnsiTheme="minorHAnsi" w:cstheme="minorHAnsi"/>
          <w:sz w:val="22"/>
          <w:szCs w:val="22"/>
        </w:rPr>
      </w:pPr>
      <w:r>
        <w:rPr>
          <w:rFonts w:asciiTheme="minorHAnsi" w:hAnsiTheme="minorHAnsi" w:cstheme="minorHAnsi"/>
          <w:sz w:val="22"/>
          <w:szCs w:val="22"/>
        </w:rPr>
        <w:t>1.</w:t>
      </w:r>
      <w:r>
        <w:rPr>
          <w:rFonts w:asciiTheme="minorHAnsi" w:hAnsiTheme="minorHAnsi" w:cstheme="minorHAnsi"/>
          <w:sz w:val="22"/>
          <w:szCs w:val="22"/>
        </w:rPr>
        <w:tab/>
      </w:r>
      <w:r w:rsidR="001F25A0">
        <w:rPr>
          <w:rFonts w:asciiTheme="minorHAnsi" w:hAnsiTheme="minorHAnsi" w:cstheme="minorHAnsi"/>
          <w:sz w:val="22"/>
          <w:szCs w:val="22"/>
        </w:rPr>
        <w:t>Przedstawicielem w</w:t>
      </w:r>
      <w:r w:rsidR="001F25A0" w:rsidRPr="00BF2BE6">
        <w:rPr>
          <w:rFonts w:asciiTheme="minorHAnsi" w:hAnsiTheme="minorHAnsi" w:cstheme="minorHAnsi"/>
          <w:sz w:val="22"/>
          <w:szCs w:val="22"/>
        </w:rPr>
        <w:t>ykonawcy przy realizacji przedmiotu umowy będzie:</w:t>
      </w:r>
    </w:p>
    <w:p w:rsidR="001F25A0" w:rsidRPr="00BF2BE6" w:rsidRDefault="001F25A0" w:rsidP="001F25A0">
      <w:pPr>
        <w:tabs>
          <w:tab w:val="left" w:pos="426"/>
        </w:tabs>
        <w:rPr>
          <w:rFonts w:asciiTheme="minorHAnsi" w:hAnsiTheme="minorHAnsi" w:cstheme="minorHAnsi"/>
          <w:sz w:val="22"/>
          <w:szCs w:val="22"/>
        </w:rPr>
      </w:pPr>
      <w:r w:rsidRPr="00BF2BE6">
        <w:rPr>
          <w:rFonts w:asciiTheme="minorHAnsi" w:hAnsiTheme="minorHAnsi" w:cstheme="minorHAnsi"/>
          <w:sz w:val="22"/>
          <w:szCs w:val="22"/>
        </w:rPr>
        <w:tab/>
      </w:r>
      <w:r w:rsidR="00DF5AD0">
        <w:rPr>
          <w:rFonts w:asciiTheme="minorHAnsi" w:hAnsiTheme="minorHAnsi" w:cstheme="minorHAnsi"/>
          <w:sz w:val="22"/>
          <w:szCs w:val="22"/>
        </w:rPr>
        <w:t>…………………………….</w:t>
      </w:r>
      <w:r w:rsidRPr="00BF2BE6">
        <w:rPr>
          <w:rFonts w:asciiTheme="minorHAnsi" w:hAnsiTheme="minorHAnsi" w:cstheme="minorHAnsi"/>
          <w:sz w:val="22"/>
          <w:szCs w:val="22"/>
        </w:rPr>
        <w:t xml:space="preserve">, tel. </w:t>
      </w:r>
      <w:r w:rsidR="00DF5AD0">
        <w:rPr>
          <w:rFonts w:asciiTheme="minorHAnsi" w:hAnsiTheme="minorHAnsi" w:cstheme="minorHAnsi"/>
          <w:sz w:val="22"/>
          <w:szCs w:val="22"/>
        </w:rPr>
        <w:t>………………………………..</w:t>
      </w:r>
      <w:r>
        <w:rPr>
          <w:rFonts w:asciiTheme="minorHAnsi" w:hAnsiTheme="minorHAnsi" w:cstheme="minorHAnsi"/>
          <w:sz w:val="22"/>
          <w:szCs w:val="22"/>
        </w:rPr>
        <w:t>.</w:t>
      </w:r>
    </w:p>
    <w:p w:rsidR="001F25A0" w:rsidRPr="00BF2BE6" w:rsidRDefault="001F25A0" w:rsidP="001F25A0">
      <w:pPr>
        <w:pStyle w:val="Tekstpodstawowy2"/>
        <w:tabs>
          <w:tab w:val="left" w:pos="426"/>
        </w:tabs>
        <w:rPr>
          <w:rFonts w:asciiTheme="minorHAnsi" w:hAnsiTheme="minorHAnsi" w:cstheme="minorHAnsi"/>
          <w:szCs w:val="22"/>
        </w:rPr>
      </w:pPr>
      <w:r w:rsidRPr="00BF2BE6">
        <w:rPr>
          <w:rFonts w:asciiTheme="minorHAnsi" w:hAnsiTheme="minorHAnsi" w:cstheme="minorHAnsi"/>
          <w:szCs w:val="22"/>
        </w:rPr>
        <w:t>2.</w:t>
      </w:r>
      <w:r w:rsidRPr="00BF2BE6">
        <w:rPr>
          <w:rFonts w:asciiTheme="minorHAnsi" w:hAnsiTheme="minorHAnsi" w:cstheme="minorHAnsi"/>
          <w:szCs w:val="22"/>
        </w:rPr>
        <w:tab/>
        <w:t>Spr</w:t>
      </w:r>
      <w:r>
        <w:rPr>
          <w:rFonts w:asciiTheme="minorHAnsi" w:hAnsiTheme="minorHAnsi" w:cstheme="minorHAnsi"/>
          <w:szCs w:val="22"/>
        </w:rPr>
        <w:t>awy związane z umową ze strony z</w:t>
      </w:r>
      <w:r w:rsidRPr="00BF2BE6">
        <w:rPr>
          <w:rFonts w:asciiTheme="minorHAnsi" w:hAnsiTheme="minorHAnsi" w:cstheme="minorHAnsi"/>
          <w:szCs w:val="22"/>
        </w:rPr>
        <w:t>amawiającego koordynuje:</w:t>
      </w:r>
    </w:p>
    <w:p w:rsidR="001F25A0" w:rsidRPr="00BF2BE6" w:rsidRDefault="001F25A0" w:rsidP="001F25A0">
      <w:pPr>
        <w:tabs>
          <w:tab w:val="left" w:pos="426"/>
        </w:tabs>
        <w:rPr>
          <w:rFonts w:asciiTheme="minorHAnsi" w:hAnsiTheme="minorHAnsi" w:cstheme="minorHAnsi"/>
          <w:sz w:val="22"/>
          <w:szCs w:val="22"/>
        </w:rPr>
      </w:pPr>
      <w:r w:rsidRPr="00BF2BE6">
        <w:rPr>
          <w:rFonts w:asciiTheme="minorHAnsi" w:hAnsiTheme="minorHAnsi" w:cstheme="minorHAnsi"/>
          <w:sz w:val="22"/>
          <w:szCs w:val="22"/>
        </w:rPr>
        <w:tab/>
      </w:r>
      <w:r w:rsidR="00DF5AD0">
        <w:rPr>
          <w:rFonts w:asciiTheme="minorHAnsi" w:hAnsiTheme="minorHAnsi" w:cstheme="minorHAnsi"/>
          <w:sz w:val="22"/>
          <w:szCs w:val="22"/>
        </w:rPr>
        <w:t>……………….……………</w:t>
      </w:r>
      <w:r w:rsidRPr="00BF2BE6">
        <w:rPr>
          <w:rFonts w:asciiTheme="minorHAnsi" w:hAnsiTheme="minorHAnsi" w:cstheme="minorHAnsi"/>
          <w:sz w:val="22"/>
          <w:szCs w:val="22"/>
        </w:rPr>
        <w:t>, tel</w:t>
      </w:r>
      <w:r>
        <w:rPr>
          <w:rFonts w:asciiTheme="minorHAnsi" w:hAnsiTheme="minorHAnsi" w:cstheme="minorHAnsi"/>
          <w:sz w:val="22"/>
          <w:szCs w:val="22"/>
        </w:rPr>
        <w:t xml:space="preserve">. </w:t>
      </w:r>
      <w:r w:rsidR="00DF5AD0">
        <w:rPr>
          <w:rFonts w:asciiTheme="minorHAnsi" w:hAnsiTheme="minorHAnsi" w:cstheme="minorHAnsi"/>
          <w:sz w:val="22"/>
          <w:szCs w:val="22"/>
        </w:rPr>
        <w:t>………………………………….</w:t>
      </w:r>
      <w:r w:rsidRPr="00B03462">
        <w:rPr>
          <w:rFonts w:asciiTheme="minorHAnsi" w:hAnsiTheme="minorHAnsi" w:cstheme="minorHAnsi"/>
          <w:sz w:val="22"/>
          <w:szCs w:val="22"/>
        </w:rPr>
        <w:t>.</w:t>
      </w:r>
    </w:p>
    <w:p w:rsidR="007A26A5" w:rsidRDefault="007A26A5" w:rsidP="001F25A0">
      <w:pPr>
        <w:tabs>
          <w:tab w:val="left" w:pos="426"/>
        </w:tabs>
        <w:rPr>
          <w:rFonts w:asciiTheme="minorHAnsi" w:hAnsiTheme="minorHAnsi" w:cstheme="minorHAnsi"/>
          <w:b/>
          <w:sz w:val="22"/>
          <w:szCs w:val="22"/>
        </w:rPr>
      </w:pPr>
    </w:p>
    <w:p w:rsidR="0096679D" w:rsidRPr="00BF2BE6" w:rsidRDefault="0096679D" w:rsidP="00557C2A">
      <w:pPr>
        <w:jc w:val="center"/>
        <w:rPr>
          <w:rFonts w:asciiTheme="minorHAnsi" w:hAnsiTheme="minorHAnsi" w:cstheme="minorHAnsi"/>
          <w:b/>
          <w:sz w:val="22"/>
          <w:szCs w:val="22"/>
        </w:rPr>
      </w:pPr>
      <w:r w:rsidRPr="00BF2BE6">
        <w:rPr>
          <w:rFonts w:asciiTheme="minorHAnsi" w:hAnsiTheme="minorHAnsi" w:cstheme="minorHAnsi"/>
          <w:b/>
          <w:sz w:val="22"/>
          <w:szCs w:val="22"/>
        </w:rPr>
        <w:sym w:font="Times New Roman" w:char="00A7"/>
      </w:r>
      <w:r w:rsidRPr="00BF2BE6">
        <w:rPr>
          <w:rFonts w:asciiTheme="minorHAnsi" w:hAnsiTheme="minorHAnsi" w:cstheme="minorHAnsi"/>
          <w:b/>
          <w:sz w:val="22"/>
          <w:szCs w:val="22"/>
        </w:rPr>
        <w:t xml:space="preserve"> </w:t>
      </w:r>
      <w:r w:rsidR="000B01E1" w:rsidRPr="00BF2BE6">
        <w:rPr>
          <w:rFonts w:asciiTheme="minorHAnsi" w:hAnsiTheme="minorHAnsi" w:cstheme="minorHAnsi"/>
          <w:b/>
          <w:sz w:val="22"/>
          <w:szCs w:val="22"/>
        </w:rPr>
        <w:t>4</w:t>
      </w:r>
    </w:p>
    <w:p w:rsidR="001F25A0" w:rsidRPr="00BF2BE6" w:rsidRDefault="000C68D2" w:rsidP="000C0898">
      <w:pPr>
        <w:jc w:val="center"/>
        <w:rPr>
          <w:rFonts w:asciiTheme="minorHAnsi" w:hAnsiTheme="minorHAnsi" w:cstheme="minorHAnsi"/>
          <w:b/>
          <w:sz w:val="22"/>
          <w:szCs w:val="22"/>
        </w:rPr>
      </w:pPr>
      <w:r w:rsidRPr="00BF2BE6">
        <w:rPr>
          <w:rFonts w:asciiTheme="minorHAnsi" w:hAnsiTheme="minorHAnsi" w:cstheme="minorHAnsi"/>
          <w:b/>
          <w:sz w:val="22"/>
          <w:szCs w:val="22"/>
        </w:rPr>
        <w:t>Wynagrodzenie</w:t>
      </w:r>
    </w:p>
    <w:p w:rsidR="004D2AE1" w:rsidRPr="00BF2BE6" w:rsidRDefault="0096679D" w:rsidP="002F46D6">
      <w:pPr>
        <w:pStyle w:val="Tekstpodstawowy"/>
        <w:numPr>
          <w:ilvl w:val="0"/>
          <w:numId w:val="1"/>
        </w:numPr>
        <w:tabs>
          <w:tab w:val="clear" w:pos="360"/>
          <w:tab w:val="num" w:pos="426"/>
        </w:tabs>
        <w:ind w:left="426" w:hanging="426"/>
        <w:rPr>
          <w:rFonts w:asciiTheme="minorHAnsi" w:hAnsiTheme="minorHAnsi" w:cstheme="minorHAnsi"/>
          <w:sz w:val="22"/>
          <w:szCs w:val="22"/>
        </w:rPr>
      </w:pPr>
      <w:r w:rsidRPr="00BF2BE6">
        <w:rPr>
          <w:rFonts w:asciiTheme="minorHAnsi" w:hAnsiTheme="minorHAnsi" w:cstheme="minorHAnsi"/>
          <w:sz w:val="22"/>
          <w:szCs w:val="22"/>
        </w:rPr>
        <w:t>Zamawiający za wykonany przedmiot umowy zapłaci wynagrodzenie ryczałtowe</w:t>
      </w:r>
      <w:r w:rsidR="007D75A5" w:rsidRPr="00BF2BE6">
        <w:rPr>
          <w:rFonts w:asciiTheme="minorHAnsi" w:hAnsiTheme="minorHAnsi" w:cstheme="minorHAnsi"/>
          <w:sz w:val="22"/>
          <w:szCs w:val="22"/>
        </w:rPr>
        <w:t>,</w:t>
      </w:r>
      <w:r w:rsidRPr="00BF2BE6">
        <w:rPr>
          <w:rFonts w:asciiTheme="minorHAnsi" w:hAnsiTheme="minorHAnsi" w:cstheme="minorHAnsi"/>
          <w:sz w:val="22"/>
          <w:szCs w:val="22"/>
        </w:rPr>
        <w:t xml:space="preserve"> zgodne z ofertą cenową w wysokości </w:t>
      </w:r>
      <w:r w:rsidR="00DF5AD0">
        <w:rPr>
          <w:rFonts w:asciiTheme="minorHAnsi" w:hAnsiTheme="minorHAnsi" w:cstheme="minorHAnsi"/>
          <w:b/>
          <w:bCs/>
          <w:sz w:val="22"/>
          <w:szCs w:val="22"/>
        </w:rPr>
        <w:t>……………………………….</w:t>
      </w:r>
      <w:r w:rsidRPr="00BF2BE6">
        <w:rPr>
          <w:rFonts w:asciiTheme="minorHAnsi" w:hAnsiTheme="minorHAnsi" w:cstheme="minorHAnsi"/>
          <w:sz w:val="22"/>
          <w:szCs w:val="22"/>
        </w:rPr>
        <w:t xml:space="preserve"> PLN</w:t>
      </w:r>
      <w:r w:rsidR="00884F73" w:rsidRPr="00BF2BE6">
        <w:rPr>
          <w:rFonts w:asciiTheme="minorHAnsi" w:hAnsiTheme="minorHAnsi" w:cstheme="minorHAnsi"/>
          <w:sz w:val="22"/>
          <w:szCs w:val="22"/>
        </w:rPr>
        <w:t xml:space="preserve"> (w tym </w:t>
      </w:r>
      <w:r w:rsidR="00CC48EA" w:rsidRPr="00BF2BE6">
        <w:rPr>
          <w:rFonts w:asciiTheme="minorHAnsi" w:hAnsiTheme="minorHAnsi" w:cstheme="minorHAnsi"/>
          <w:sz w:val="22"/>
          <w:szCs w:val="22"/>
        </w:rPr>
        <w:t xml:space="preserve">należny </w:t>
      </w:r>
      <w:r w:rsidR="00AD6160" w:rsidRPr="00BF2BE6">
        <w:rPr>
          <w:rFonts w:asciiTheme="minorHAnsi" w:hAnsiTheme="minorHAnsi" w:cstheme="minorHAnsi"/>
          <w:sz w:val="22"/>
          <w:szCs w:val="22"/>
        </w:rPr>
        <w:t>podatek</w:t>
      </w:r>
      <w:r w:rsidRPr="00BF2BE6">
        <w:rPr>
          <w:rFonts w:asciiTheme="minorHAnsi" w:hAnsiTheme="minorHAnsi" w:cstheme="minorHAnsi"/>
          <w:sz w:val="22"/>
          <w:szCs w:val="22"/>
        </w:rPr>
        <w:t xml:space="preserve"> VAT</w:t>
      </w:r>
      <w:r w:rsidR="00884F73" w:rsidRPr="00BF2BE6">
        <w:rPr>
          <w:rFonts w:asciiTheme="minorHAnsi" w:hAnsiTheme="minorHAnsi" w:cstheme="minorHAnsi"/>
          <w:sz w:val="22"/>
          <w:szCs w:val="22"/>
        </w:rPr>
        <w:t xml:space="preserve">), </w:t>
      </w:r>
      <w:r w:rsidRPr="00BF2BE6">
        <w:rPr>
          <w:rFonts w:asciiTheme="minorHAnsi" w:hAnsiTheme="minorHAnsi" w:cstheme="minorHAnsi"/>
          <w:sz w:val="22"/>
          <w:szCs w:val="22"/>
        </w:rPr>
        <w:t>słownie złotyc</w:t>
      </w:r>
      <w:r w:rsidR="00884F73" w:rsidRPr="00BF2BE6">
        <w:rPr>
          <w:rFonts w:asciiTheme="minorHAnsi" w:hAnsiTheme="minorHAnsi" w:cstheme="minorHAnsi"/>
          <w:sz w:val="22"/>
          <w:szCs w:val="22"/>
        </w:rPr>
        <w:t xml:space="preserve">h: </w:t>
      </w:r>
      <w:r w:rsidR="00DF5AD0">
        <w:rPr>
          <w:rFonts w:asciiTheme="minorHAnsi" w:hAnsiTheme="minorHAnsi" w:cstheme="minorHAnsi"/>
          <w:sz w:val="22"/>
          <w:szCs w:val="22"/>
        </w:rPr>
        <w:t>…………………………………………………………….</w:t>
      </w:r>
      <w:r w:rsidR="001F25A0">
        <w:rPr>
          <w:rFonts w:asciiTheme="minorHAnsi" w:hAnsiTheme="minorHAnsi" w:cstheme="minorHAnsi"/>
          <w:sz w:val="22"/>
          <w:szCs w:val="22"/>
        </w:rPr>
        <w:t xml:space="preserve"> złotych, 00/100.</w:t>
      </w:r>
    </w:p>
    <w:p w:rsidR="00751CE2" w:rsidRPr="00BF2BE6" w:rsidRDefault="00323348" w:rsidP="002F46D6">
      <w:pPr>
        <w:numPr>
          <w:ilvl w:val="0"/>
          <w:numId w:val="1"/>
        </w:numPr>
        <w:tabs>
          <w:tab w:val="num" w:pos="426"/>
        </w:tabs>
        <w:ind w:left="426" w:hanging="426"/>
        <w:jc w:val="both"/>
        <w:rPr>
          <w:rFonts w:asciiTheme="minorHAnsi" w:hAnsiTheme="minorHAnsi" w:cstheme="minorHAnsi"/>
          <w:sz w:val="22"/>
          <w:szCs w:val="22"/>
        </w:rPr>
      </w:pPr>
      <w:r w:rsidRPr="00BF2BE6">
        <w:rPr>
          <w:rFonts w:asciiTheme="minorHAnsi" w:hAnsiTheme="minorHAnsi" w:cstheme="minorHAnsi"/>
          <w:sz w:val="22"/>
          <w:szCs w:val="22"/>
        </w:rPr>
        <w:t xml:space="preserve"> </w:t>
      </w:r>
      <w:r w:rsidR="0096679D" w:rsidRPr="00BF2BE6">
        <w:rPr>
          <w:rFonts w:asciiTheme="minorHAnsi" w:hAnsiTheme="minorHAnsi" w:cstheme="minorHAnsi"/>
          <w:sz w:val="22"/>
          <w:szCs w:val="22"/>
        </w:rPr>
        <w:t>Wykonawca oświadcza, że jest czynnym podatnikiem podatku VAT.</w:t>
      </w:r>
    </w:p>
    <w:p w:rsidR="0096679D" w:rsidRPr="00BF2BE6" w:rsidRDefault="0096679D">
      <w:pPr>
        <w:pStyle w:val="Tekstpodstawowy"/>
        <w:tabs>
          <w:tab w:val="num" w:pos="426"/>
        </w:tabs>
        <w:ind w:left="426" w:hanging="426"/>
        <w:rPr>
          <w:rFonts w:asciiTheme="minorHAnsi" w:hAnsiTheme="minorHAnsi" w:cstheme="minorHAnsi"/>
          <w:sz w:val="22"/>
          <w:szCs w:val="22"/>
        </w:rPr>
      </w:pPr>
      <w:r w:rsidRPr="00BF2BE6">
        <w:rPr>
          <w:rFonts w:asciiTheme="minorHAnsi" w:hAnsiTheme="minorHAnsi" w:cstheme="minorHAnsi"/>
          <w:sz w:val="22"/>
          <w:szCs w:val="22"/>
        </w:rPr>
        <w:t>3.</w:t>
      </w:r>
      <w:r w:rsidRPr="00BF2BE6">
        <w:rPr>
          <w:rFonts w:asciiTheme="minorHAnsi" w:hAnsiTheme="minorHAnsi" w:cstheme="minorHAnsi"/>
          <w:sz w:val="22"/>
          <w:szCs w:val="22"/>
        </w:rPr>
        <w:tab/>
        <w:t xml:space="preserve">Wynagrodzenie płatne będzie </w:t>
      </w:r>
      <w:r w:rsidRPr="00BF2BE6">
        <w:rPr>
          <w:rFonts w:asciiTheme="minorHAnsi" w:hAnsiTheme="minorHAnsi" w:cstheme="minorHAnsi"/>
          <w:bCs/>
          <w:sz w:val="22"/>
          <w:szCs w:val="22"/>
        </w:rPr>
        <w:t>po protokolarnym przyjęciu kompletnej dokumentacji projektowej</w:t>
      </w:r>
      <w:r w:rsidR="009B0696" w:rsidRPr="00BF2BE6">
        <w:rPr>
          <w:rFonts w:asciiTheme="minorHAnsi" w:hAnsiTheme="minorHAnsi" w:cstheme="minorHAnsi"/>
          <w:bCs/>
          <w:sz w:val="22"/>
          <w:szCs w:val="22"/>
        </w:rPr>
        <w:t xml:space="preserve">,  </w:t>
      </w:r>
      <w:r w:rsidRPr="00BF2BE6">
        <w:rPr>
          <w:rFonts w:asciiTheme="minorHAnsi" w:hAnsiTheme="minorHAnsi" w:cstheme="minorHAnsi"/>
          <w:bCs/>
          <w:sz w:val="22"/>
          <w:szCs w:val="22"/>
        </w:rPr>
        <w:t xml:space="preserve">na podstawie </w:t>
      </w:r>
      <w:r w:rsidR="009B0696" w:rsidRPr="00BF2BE6">
        <w:rPr>
          <w:rFonts w:asciiTheme="minorHAnsi" w:hAnsiTheme="minorHAnsi" w:cstheme="minorHAnsi"/>
          <w:bCs/>
          <w:sz w:val="22"/>
          <w:szCs w:val="22"/>
        </w:rPr>
        <w:t>faktury</w:t>
      </w:r>
      <w:r w:rsidRPr="00BF2BE6">
        <w:rPr>
          <w:rFonts w:asciiTheme="minorHAnsi" w:hAnsiTheme="minorHAnsi" w:cstheme="minorHAnsi"/>
          <w:bCs/>
          <w:sz w:val="22"/>
          <w:szCs w:val="22"/>
        </w:rPr>
        <w:t xml:space="preserve"> w terminie </w:t>
      </w:r>
      <w:r w:rsidR="00092EAE" w:rsidRPr="00BF2BE6">
        <w:rPr>
          <w:rFonts w:asciiTheme="minorHAnsi" w:hAnsiTheme="minorHAnsi" w:cstheme="minorHAnsi"/>
          <w:bCs/>
          <w:sz w:val="22"/>
          <w:szCs w:val="22"/>
        </w:rPr>
        <w:t xml:space="preserve">do </w:t>
      </w:r>
      <w:r w:rsidR="003776C2">
        <w:rPr>
          <w:rFonts w:asciiTheme="minorHAnsi" w:hAnsiTheme="minorHAnsi" w:cstheme="minorHAnsi"/>
          <w:bCs/>
          <w:sz w:val="22"/>
          <w:szCs w:val="22"/>
        </w:rPr>
        <w:t>14</w:t>
      </w:r>
      <w:r w:rsidRPr="00BF2BE6">
        <w:rPr>
          <w:rFonts w:asciiTheme="minorHAnsi" w:hAnsiTheme="minorHAnsi" w:cstheme="minorHAnsi"/>
          <w:bCs/>
          <w:sz w:val="22"/>
          <w:szCs w:val="22"/>
        </w:rPr>
        <w:t xml:space="preserve"> dni licząc o</w:t>
      </w:r>
      <w:r w:rsidR="007739D3">
        <w:rPr>
          <w:rFonts w:asciiTheme="minorHAnsi" w:hAnsiTheme="minorHAnsi" w:cstheme="minorHAnsi"/>
          <w:bCs/>
          <w:sz w:val="22"/>
          <w:szCs w:val="22"/>
        </w:rPr>
        <w:t xml:space="preserve">d daty przyjęcia faktury przez </w:t>
      </w:r>
      <w:r w:rsidR="00714A39">
        <w:rPr>
          <w:rFonts w:asciiTheme="minorHAnsi" w:hAnsiTheme="minorHAnsi" w:cstheme="minorHAnsi"/>
          <w:bCs/>
          <w:sz w:val="22"/>
          <w:szCs w:val="22"/>
        </w:rPr>
        <w:t>Z</w:t>
      </w:r>
      <w:r w:rsidRPr="00BF2BE6">
        <w:rPr>
          <w:rFonts w:asciiTheme="minorHAnsi" w:hAnsiTheme="minorHAnsi" w:cstheme="minorHAnsi"/>
          <w:bCs/>
          <w:sz w:val="22"/>
          <w:szCs w:val="22"/>
        </w:rPr>
        <w:t>amawiającego.</w:t>
      </w:r>
    </w:p>
    <w:p w:rsidR="00751CE2" w:rsidRPr="00BF2BE6" w:rsidRDefault="0096679D" w:rsidP="00F507DA">
      <w:pPr>
        <w:pStyle w:val="Tekstpodstawowy"/>
        <w:tabs>
          <w:tab w:val="num" w:pos="426"/>
        </w:tabs>
        <w:ind w:left="426" w:hanging="426"/>
        <w:rPr>
          <w:rFonts w:asciiTheme="minorHAnsi" w:hAnsiTheme="minorHAnsi" w:cstheme="minorHAnsi"/>
          <w:sz w:val="22"/>
          <w:szCs w:val="22"/>
        </w:rPr>
      </w:pPr>
      <w:r w:rsidRPr="00BF2BE6">
        <w:rPr>
          <w:rFonts w:asciiTheme="minorHAnsi" w:hAnsiTheme="minorHAnsi" w:cstheme="minorHAnsi"/>
          <w:sz w:val="22"/>
          <w:szCs w:val="22"/>
        </w:rPr>
        <w:tab/>
        <w:t xml:space="preserve">Kopia obustronnie podpisanego protokołu </w:t>
      </w:r>
      <w:r w:rsidR="00ED336F" w:rsidRPr="00BF2BE6">
        <w:rPr>
          <w:rFonts w:asciiTheme="minorHAnsi" w:hAnsiTheme="minorHAnsi" w:cstheme="minorHAnsi"/>
          <w:sz w:val="22"/>
          <w:szCs w:val="22"/>
        </w:rPr>
        <w:t xml:space="preserve">zdawczo – odbiorczego </w:t>
      </w:r>
      <w:r w:rsidRPr="00BF2BE6">
        <w:rPr>
          <w:rFonts w:asciiTheme="minorHAnsi" w:hAnsiTheme="minorHAnsi" w:cstheme="minorHAnsi"/>
          <w:sz w:val="22"/>
          <w:szCs w:val="22"/>
        </w:rPr>
        <w:t>jest integralnym załącznikiem do faktury.</w:t>
      </w:r>
    </w:p>
    <w:p w:rsidR="0096679D" w:rsidRPr="000E2FAF" w:rsidRDefault="00751CE2" w:rsidP="000E2FAF">
      <w:pPr>
        <w:tabs>
          <w:tab w:val="num" w:pos="426"/>
        </w:tabs>
        <w:ind w:left="426" w:hanging="426"/>
        <w:jc w:val="both"/>
        <w:rPr>
          <w:rFonts w:asciiTheme="minorHAnsi" w:hAnsiTheme="minorHAnsi" w:cstheme="minorHAnsi"/>
          <w:color w:val="FF0000"/>
          <w:sz w:val="22"/>
          <w:szCs w:val="22"/>
        </w:rPr>
      </w:pPr>
      <w:r w:rsidRPr="00BF2BE6">
        <w:rPr>
          <w:rFonts w:asciiTheme="minorHAnsi" w:hAnsiTheme="minorHAnsi" w:cstheme="minorHAnsi"/>
          <w:bCs/>
          <w:sz w:val="22"/>
          <w:szCs w:val="22"/>
        </w:rPr>
        <w:lastRenderedPageBreak/>
        <w:t xml:space="preserve">4.  </w:t>
      </w:r>
      <w:r w:rsidR="000E2FAF">
        <w:rPr>
          <w:rFonts w:asciiTheme="minorHAnsi" w:hAnsiTheme="minorHAnsi" w:cstheme="minorHAnsi"/>
          <w:bCs/>
          <w:sz w:val="22"/>
          <w:szCs w:val="22"/>
        </w:rPr>
        <w:t xml:space="preserve"> </w:t>
      </w:r>
      <w:r w:rsidR="000E2FAF">
        <w:rPr>
          <w:rFonts w:asciiTheme="minorHAnsi" w:hAnsiTheme="minorHAnsi" w:cstheme="minorHAnsi"/>
          <w:sz w:val="22"/>
          <w:szCs w:val="22"/>
        </w:rPr>
        <w:t>Płat</w:t>
      </w:r>
      <w:r w:rsidR="000E2FAF" w:rsidRPr="001F5D6D">
        <w:rPr>
          <w:rFonts w:asciiTheme="minorHAnsi" w:hAnsiTheme="minorHAnsi" w:cstheme="minorHAnsi"/>
          <w:sz w:val="22"/>
          <w:szCs w:val="22"/>
        </w:rPr>
        <w:t>ności będą dokonywane na rachunek bankowy Wykonawcy wskazany na fakturze, z zastrzeżeniem, że rachunek bankowy musi być zgodny z numerem rachunku ujawnionym w wykazie prowadzonym przez Szefa Krajowej Administracji Skarbowej. Gdy w wykazie ujawniony jest inny rachunek bankowy, płatność wynagrodzenia dokonana zostanie na rachunek bankowy ujawniony w tym wykazie</w:t>
      </w:r>
      <w:r w:rsidR="000E2FAF">
        <w:rPr>
          <w:rFonts w:asciiTheme="minorHAnsi" w:hAnsiTheme="minorHAnsi" w:cstheme="minorHAnsi"/>
          <w:sz w:val="22"/>
          <w:szCs w:val="22"/>
        </w:rPr>
        <w:t>.</w:t>
      </w:r>
    </w:p>
    <w:p w:rsidR="001A3663" w:rsidRPr="00BF2BE6" w:rsidRDefault="001F5D6D" w:rsidP="002E78EE">
      <w:pPr>
        <w:pStyle w:val="Tekstpodstawowy"/>
        <w:tabs>
          <w:tab w:val="left" w:pos="426"/>
        </w:tabs>
        <w:ind w:left="426" w:hanging="426"/>
        <w:rPr>
          <w:rFonts w:asciiTheme="minorHAnsi" w:hAnsiTheme="minorHAnsi" w:cstheme="minorHAnsi"/>
          <w:sz w:val="22"/>
          <w:szCs w:val="22"/>
        </w:rPr>
      </w:pPr>
      <w:r>
        <w:rPr>
          <w:rFonts w:asciiTheme="minorHAnsi" w:hAnsiTheme="minorHAnsi" w:cstheme="minorHAnsi"/>
          <w:sz w:val="22"/>
          <w:szCs w:val="22"/>
        </w:rPr>
        <w:t>5.</w:t>
      </w:r>
      <w:r w:rsidRPr="001F5D6D">
        <w:rPr>
          <w:b/>
          <w:bCs/>
          <w:i/>
          <w:iCs/>
        </w:rPr>
        <w:t xml:space="preserve"> </w:t>
      </w:r>
      <w:r>
        <w:rPr>
          <w:b/>
          <w:bCs/>
          <w:i/>
          <w:iCs/>
        </w:rPr>
        <w:t xml:space="preserve"> </w:t>
      </w:r>
      <w:r w:rsidR="002E78EE">
        <w:t xml:space="preserve"> </w:t>
      </w:r>
      <w:r w:rsidR="002E6499" w:rsidRPr="00BF2BE6">
        <w:rPr>
          <w:rFonts w:asciiTheme="minorHAnsi" w:hAnsiTheme="minorHAnsi" w:cstheme="minorHAnsi"/>
          <w:sz w:val="22"/>
          <w:szCs w:val="22"/>
        </w:rPr>
        <w:t xml:space="preserve"> </w:t>
      </w:r>
      <w:r w:rsidR="001A3663" w:rsidRPr="00BF2BE6">
        <w:rPr>
          <w:rFonts w:asciiTheme="minorHAnsi" w:hAnsiTheme="minorHAnsi" w:cstheme="minorHAnsi"/>
          <w:sz w:val="22"/>
          <w:szCs w:val="22"/>
        </w:rPr>
        <w:t xml:space="preserve">Faktura winna być </w:t>
      </w:r>
      <w:r w:rsidR="00331B88">
        <w:rPr>
          <w:rFonts w:asciiTheme="minorHAnsi" w:hAnsiTheme="minorHAnsi" w:cstheme="minorHAnsi"/>
          <w:sz w:val="22"/>
          <w:szCs w:val="22"/>
        </w:rPr>
        <w:t>wystawiona w następujący sposób</w:t>
      </w:r>
      <w:r w:rsidR="001A3663" w:rsidRPr="00BF2BE6">
        <w:rPr>
          <w:rFonts w:asciiTheme="minorHAnsi" w:hAnsiTheme="minorHAnsi" w:cstheme="minorHAnsi"/>
          <w:sz w:val="22"/>
          <w:szCs w:val="22"/>
        </w:rPr>
        <w:t>:</w:t>
      </w:r>
    </w:p>
    <w:p w:rsidR="001A3663" w:rsidRPr="00BF2BE6" w:rsidRDefault="001A3663" w:rsidP="001A3663">
      <w:pPr>
        <w:jc w:val="both"/>
        <w:rPr>
          <w:rFonts w:asciiTheme="minorHAnsi" w:hAnsiTheme="minorHAnsi" w:cstheme="minorHAnsi"/>
          <w:sz w:val="22"/>
          <w:szCs w:val="22"/>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30"/>
      </w:tblGrid>
      <w:tr w:rsidR="00BF2BE6" w:rsidRPr="00BF2BE6" w:rsidTr="00742435">
        <w:tc>
          <w:tcPr>
            <w:tcW w:w="8930" w:type="dxa"/>
            <w:shd w:val="clear" w:color="auto" w:fill="auto"/>
          </w:tcPr>
          <w:p w:rsidR="001A3663" w:rsidRPr="00BF2BE6" w:rsidRDefault="001A3663" w:rsidP="00742435">
            <w:pPr>
              <w:jc w:val="both"/>
              <w:rPr>
                <w:rFonts w:asciiTheme="minorHAnsi" w:hAnsiTheme="minorHAnsi" w:cstheme="minorHAnsi"/>
                <w:sz w:val="22"/>
                <w:szCs w:val="22"/>
              </w:rPr>
            </w:pPr>
            <w:r w:rsidRPr="00BF2BE6">
              <w:rPr>
                <w:rFonts w:asciiTheme="minorHAnsi" w:hAnsiTheme="minorHAnsi" w:cstheme="minorHAnsi"/>
                <w:sz w:val="22"/>
                <w:szCs w:val="22"/>
              </w:rPr>
              <w:t xml:space="preserve">              </w:t>
            </w:r>
            <w:r w:rsidRPr="00BF2BE6">
              <w:rPr>
                <w:rFonts w:asciiTheme="minorHAnsi" w:hAnsiTheme="minorHAnsi" w:cstheme="minorHAnsi"/>
                <w:b/>
                <w:sz w:val="22"/>
                <w:szCs w:val="22"/>
              </w:rPr>
              <w:t>Nabywca</w:t>
            </w:r>
            <w:r w:rsidRPr="00BF2BE6">
              <w:rPr>
                <w:rFonts w:asciiTheme="minorHAnsi" w:hAnsiTheme="minorHAnsi" w:cstheme="minorHAnsi"/>
                <w:sz w:val="22"/>
                <w:szCs w:val="22"/>
              </w:rPr>
              <w:t xml:space="preserve"> : Gmina Miasto Szczecin, pl. Armii Krajowej 1, 70-456 Szczecin</w:t>
            </w:r>
          </w:p>
          <w:p w:rsidR="007A26A5" w:rsidRDefault="001A3663" w:rsidP="00742435">
            <w:pPr>
              <w:jc w:val="both"/>
              <w:rPr>
                <w:rFonts w:asciiTheme="minorHAnsi" w:hAnsiTheme="minorHAnsi" w:cstheme="minorHAnsi"/>
                <w:sz w:val="22"/>
                <w:szCs w:val="22"/>
              </w:rPr>
            </w:pPr>
            <w:r w:rsidRPr="00BF2BE6">
              <w:rPr>
                <w:rFonts w:asciiTheme="minorHAnsi" w:hAnsiTheme="minorHAnsi" w:cstheme="minorHAnsi"/>
                <w:sz w:val="22"/>
                <w:szCs w:val="22"/>
              </w:rPr>
              <w:t xml:space="preserve">                              </w:t>
            </w:r>
            <w:r w:rsidR="00872937">
              <w:rPr>
                <w:rFonts w:asciiTheme="minorHAnsi" w:hAnsiTheme="minorHAnsi" w:cstheme="minorHAnsi"/>
                <w:sz w:val="22"/>
                <w:szCs w:val="22"/>
              </w:rPr>
              <w:t xml:space="preserve">    </w:t>
            </w:r>
            <w:r w:rsidRPr="00BF2BE6">
              <w:rPr>
                <w:rFonts w:asciiTheme="minorHAnsi" w:hAnsiTheme="minorHAnsi" w:cstheme="minorHAnsi"/>
                <w:sz w:val="22"/>
                <w:szCs w:val="22"/>
              </w:rPr>
              <w:t xml:space="preserve"> NIP : 851-030-94-10</w:t>
            </w:r>
          </w:p>
          <w:p w:rsidR="001A3663" w:rsidRPr="00BF2BE6" w:rsidRDefault="007A26A5" w:rsidP="00742435">
            <w:pPr>
              <w:jc w:val="both"/>
              <w:rPr>
                <w:rFonts w:asciiTheme="minorHAnsi" w:hAnsiTheme="minorHAnsi" w:cstheme="minorHAnsi"/>
                <w:sz w:val="22"/>
                <w:szCs w:val="22"/>
              </w:rPr>
            </w:pPr>
            <w:r>
              <w:rPr>
                <w:rFonts w:asciiTheme="minorHAnsi" w:hAnsiTheme="minorHAnsi" w:cstheme="minorHAnsi"/>
                <w:b/>
                <w:sz w:val="22"/>
                <w:szCs w:val="22"/>
              </w:rPr>
              <w:t xml:space="preserve">              </w:t>
            </w:r>
            <w:r w:rsidR="001A3663" w:rsidRPr="00BF2BE6">
              <w:rPr>
                <w:rFonts w:asciiTheme="minorHAnsi" w:hAnsiTheme="minorHAnsi" w:cstheme="minorHAnsi"/>
                <w:b/>
                <w:sz w:val="22"/>
                <w:szCs w:val="22"/>
              </w:rPr>
              <w:t>Płatnik:</w:t>
            </w:r>
            <w:r w:rsidR="001A3663" w:rsidRPr="00BF2BE6">
              <w:rPr>
                <w:rFonts w:asciiTheme="minorHAnsi" w:hAnsiTheme="minorHAnsi" w:cstheme="minorHAnsi"/>
                <w:sz w:val="22"/>
                <w:szCs w:val="22"/>
              </w:rPr>
              <w:t xml:space="preserve"> Zarząd Dróg i Transportu Miejskiego, ul. Klonowica 5, 71-241 Szczecin</w:t>
            </w:r>
          </w:p>
        </w:tc>
      </w:tr>
    </w:tbl>
    <w:p w:rsidR="001A3663" w:rsidRPr="00BF2BE6" w:rsidRDefault="001A3663" w:rsidP="00751CE2">
      <w:pPr>
        <w:pStyle w:val="Tekstpodstawowy"/>
        <w:ind w:left="360"/>
        <w:rPr>
          <w:rFonts w:asciiTheme="minorHAnsi" w:hAnsiTheme="minorHAnsi" w:cstheme="minorHAnsi"/>
          <w:sz w:val="22"/>
          <w:szCs w:val="22"/>
        </w:rPr>
      </w:pPr>
    </w:p>
    <w:p w:rsidR="0096679D" w:rsidRPr="00BF2BE6" w:rsidRDefault="002E78EE">
      <w:pPr>
        <w:pStyle w:val="Tekstpodstawowy"/>
        <w:tabs>
          <w:tab w:val="num" w:pos="426"/>
        </w:tabs>
        <w:ind w:left="426" w:hanging="426"/>
        <w:rPr>
          <w:rFonts w:asciiTheme="minorHAnsi" w:hAnsiTheme="minorHAnsi" w:cstheme="minorHAnsi"/>
          <w:sz w:val="22"/>
          <w:szCs w:val="22"/>
        </w:rPr>
      </w:pPr>
      <w:r>
        <w:rPr>
          <w:rFonts w:asciiTheme="minorHAnsi" w:hAnsiTheme="minorHAnsi" w:cstheme="minorHAnsi"/>
          <w:sz w:val="22"/>
          <w:szCs w:val="22"/>
        </w:rPr>
        <w:t>6</w:t>
      </w:r>
      <w:r w:rsidR="006879FF" w:rsidRPr="00BF2BE6">
        <w:rPr>
          <w:rFonts w:asciiTheme="minorHAnsi" w:hAnsiTheme="minorHAnsi" w:cstheme="minorHAnsi"/>
          <w:sz w:val="22"/>
          <w:szCs w:val="22"/>
        </w:rPr>
        <w:t xml:space="preserve">.  </w:t>
      </w:r>
      <w:r w:rsidR="006879FF" w:rsidRPr="00BF2BE6">
        <w:rPr>
          <w:rFonts w:asciiTheme="minorHAnsi" w:hAnsiTheme="minorHAnsi" w:cstheme="minorHAnsi"/>
          <w:sz w:val="22"/>
          <w:szCs w:val="22"/>
        </w:rPr>
        <w:tab/>
      </w:r>
      <w:r w:rsidR="0096679D" w:rsidRPr="00BF2BE6">
        <w:rPr>
          <w:rFonts w:asciiTheme="minorHAnsi" w:hAnsiTheme="minorHAnsi" w:cstheme="minorHAnsi"/>
          <w:sz w:val="22"/>
          <w:szCs w:val="22"/>
        </w:rPr>
        <w:t>Za dzień zapłaty uznaje się dzień</w:t>
      </w:r>
      <w:r w:rsidR="007739D3">
        <w:rPr>
          <w:rFonts w:asciiTheme="minorHAnsi" w:hAnsiTheme="minorHAnsi" w:cstheme="minorHAnsi"/>
          <w:sz w:val="22"/>
          <w:szCs w:val="22"/>
        </w:rPr>
        <w:t xml:space="preserve"> obciążenia rachunku bankowego </w:t>
      </w:r>
      <w:r w:rsidR="00714A39">
        <w:rPr>
          <w:rFonts w:asciiTheme="minorHAnsi" w:hAnsiTheme="minorHAnsi" w:cstheme="minorHAnsi"/>
          <w:sz w:val="22"/>
          <w:szCs w:val="22"/>
        </w:rPr>
        <w:t>Z</w:t>
      </w:r>
      <w:r w:rsidR="0096679D" w:rsidRPr="00BF2BE6">
        <w:rPr>
          <w:rFonts w:asciiTheme="minorHAnsi" w:hAnsiTheme="minorHAnsi" w:cstheme="minorHAnsi"/>
          <w:sz w:val="22"/>
          <w:szCs w:val="22"/>
        </w:rPr>
        <w:t>amawiającego.</w:t>
      </w:r>
    </w:p>
    <w:p w:rsidR="0096679D" w:rsidRPr="00BF2BE6" w:rsidRDefault="002E78EE" w:rsidP="005E204C">
      <w:pPr>
        <w:pStyle w:val="Tekstpodstawowy"/>
        <w:tabs>
          <w:tab w:val="num" w:pos="426"/>
        </w:tabs>
        <w:ind w:left="426" w:hanging="426"/>
        <w:rPr>
          <w:rFonts w:asciiTheme="minorHAnsi" w:hAnsiTheme="minorHAnsi" w:cstheme="minorHAnsi"/>
          <w:sz w:val="22"/>
          <w:szCs w:val="22"/>
        </w:rPr>
      </w:pPr>
      <w:r>
        <w:rPr>
          <w:rFonts w:asciiTheme="minorHAnsi" w:hAnsiTheme="minorHAnsi" w:cstheme="minorHAnsi"/>
          <w:sz w:val="22"/>
          <w:szCs w:val="22"/>
        </w:rPr>
        <w:t>7</w:t>
      </w:r>
      <w:r w:rsidR="005E204C" w:rsidRPr="00BF2BE6">
        <w:rPr>
          <w:rFonts w:asciiTheme="minorHAnsi" w:hAnsiTheme="minorHAnsi" w:cstheme="minorHAnsi"/>
          <w:sz w:val="22"/>
          <w:szCs w:val="22"/>
        </w:rPr>
        <w:t>.</w:t>
      </w:r>
      <w:r w:rsidR="006879FF" w:rsidRPr="00BF2BE6">
        <w:rPr>
          <w:rFonts w:asciiTheme="minorHAnsi" w:hAnsiTheme="minorHAnsi" w:cstheme="minorHAnsi"/>
          <w:sz w:val="22"/>
          <w:szCs w:val="22"/>
        </w:rPr>
        <w:tab/>
      </w:r>
      <w:r w:rsidR="0096679D" w:rsidRPr="00BF2BE6">
        <w:rPr>
          <w:rFonts w:asciiTheme="minorHAnsi" w:hAnsiTheme="minorHAnsi" w:cstheme="minorHAnsi"/>
          <w:sz w:val="22"/>
          <w:szCs w:val="22"/>
        </w:rPr>
        <w:t>Zamawiający nie przewiduje indeksacji cen i udzielenia zaliczki.</w:t>
      </w:r>
    </w:p>
    <w:p w:rsidR="0096679D" w:rsidRPr="00BF2BE6" w:rsidRDefault="002E78EE" w:rsidP="00751CE2">
      <w:pPr>
        <w:tabs>
          <w:tab w:val="num" w:pos="426"/>
        </w:tabs>
        <w:jc w:val="both"/>
        <w:rPr>
          <w:rFonts w:asciiTheme="minorHAnsi" w:hAnsiTheme="minorHAnsi" w:cstheme="minorHAnsi"/>
          <w:sz w:val="22"/>
          <w:szCs w:val="22"/>
        </w:rPr>
      </w:pPr>
      <w:r>
        <w:rPr>
          <w:rFonts w:asciiTheme="minorHAnsi" w:hAnsiTheme="minorHAnsi" w:cstheme="minorHAnsi"/>
          <w:sz w:val="22"/>
          <w:szCs w:val="22"/>
        </w:rPr>
        <w:t>8</w:t>
      </w:r>
      <w:r w:rsidR="005E204C" w:rsidRPr="00BF2BE6">
        <w:rPr>
          <w:rFonts w:asciiTheme="minorHAnsi" w:hAnsiTheme="minorHAnsi" w:cstheme="minorHAnsi"/>
          <w:sz w:val="22"/>
          <w:szCs w:val="22"/>
        </w:rPr>
        <w:t>.</w:t>
      </w:r>
      <w:r w:rsidR="006879FF" w:rsidRPr="00BF2BE6">
        <w:rPr>
          <w:rFonts w:asciiTheme="minorHAnsi" w:hAnsiTheme="minorHAnsi" w:cstheme="minorHAnsi"/>
          <w:sz w:val="22"/>
          <w:szCs w:val="22"/>
        </w:rPr>
        <w:tab/>
      </w:r>
      <w:r w:rsidR="0096679D" w:rsidRPr="00BF2BE6">
        <w:rPr>
          <w:rFonts w:asciiTheme="minorHAnsi" w:hAnsiTheme="minorHAnsi" w:cstheme="minorHAnsi"/>
          <w:sz w:val="22"/>
          <w:szCs w:val="22"/>
        </w:rPr>
        <w:t>Zamawiający nie wyraża zgody na przelew wierzytelności z umowy na osobę trzecią.</w:t>
      </w:r>
    </w:p>
    <w:p w:rsidR="00F803C2" w:rsidRPr="00145175" w:rsidRDefault="002E78EE" w:rsidP="00145175">
      <w:pPr>
        <w:tabs>
          <w:tab w:val="num" w:pos="426"/>
        </w:tabs>
        <w:jc w:val="both"/>
        <w:rPr>
          <w:rFonts w:asciiTheme="minorHAnsi" w:hAnsiTheme="minorHAnsi" w:cstheme="minorHAnsi"/>
          <w:color w:val="FF0000"/>
          <w:sz w:val="22"/>
          <w:szCs w:val="22"/>
        </w:rPr>
      </w:pPr>
      <w:r>
        <w:rPr>
          <w:rFonts w:asciiTheme="minorHAnsi" w:hAnsiTheme="minorHAnsi" w:cstheme="minorHAnsi"/>
          <w:sz w:val="22"/>
          <w:szCs w:val="22"/>
        </w:rPr>
        <w:t>9</w:t>
      </w:r>
      <w:r w:rsidR="005E204C" w:rsidRPr="00BF2BE6">
        <w:rPr>
          <w:rFonts w:asciiTheme="minorHAnsi" w:hAnsiTheme="minorHAnsi" w:cstheme="minorHAnsi"/>
          <w:sz w:val="22"/>
          <w:szCs w:val="22"/>
        </w:rPr>
        <w:t>.</w:t>
      </w:r>
      <w:r w:rsidR="006879FF" w:rsidRPr="00BF2BE6">
        <w:rPr>
          <w:rFonts w:asciiTheme="minorHAnsi" w:hAnsiTheme="minorHAnsi" w:cstheme="minorHAnsi"/>
          <w:sz w:val="22"/>
          <w:szCs w:val="22"/>
        </w:rPr>
        <w:tab/>
      </w:r>
      <w:r w:rsidR="0096679D" w:rsidRPr="00BF2BE6">
        <w:rPr>
          <w:rFonts w:asciiTheme="minorHAnsi" w:hAnsiTheme="minorHAnsi" w:cstheme="minorHAnsi"/>
          <w:sz w:val="22"/>
          <w:szCs w:val="22"/>
        </w:rPr>
        <w:t xml:space="preserve">Wykonawca zobowiązany </w:t>
      </w:r>
      <w:r w:rsidR="007739D3">
        <w:rPr>
          <w:rFonts w:asciiTheme="minorHAnsi" w:hAnsiTheme="minorHAnsi" w:cstheme="minorHAnsi"/>
          <w:sz w:val="22"/>
          <w:szCs w:val="22"/>
        </w:rPr>
        <w:t>jest do pisemnego informowania z</w:t>
      </w:r>
      <w:r w:rsidR="0096679D" w:rsidRPr="00BF2BE6">
        <w:rPr>
          <w:rFonts w:asciiTheme="minorHAnsi" w:hAnsiTheme="minorHAnsi" w:cstheme="minorHAnsi"/>
          <w:sz w:val="22"/>
          <w:szCs w:val="22"/>
        </w:rPr>
        <w:t xml:space="preserve">amawiającego o każdej zmianie swojej </w:t>
      </w:r>
      <w:r w:rsidR="005E204C" w:rsidRPr="00BF2BE6">
        <w:rPr>
          <w:rFonts w:asciiTheme="minorHAnsi" w:hAnsiTheme="minorHAnsi" w:cstheme="minorHAnsi"/>
          <w:sz w:val="22"/>
          <w:szCs w:val="22"/>
        </w:rPr>
        <w:t xml:space="preserve"> </w:t>
      </w:r>
      <w:r w:rsidR="005E204C" w:rsidRPr="00BF2BE6">
        <w:rPr>
          <w:rFonts w:asciiTheme="minorHAnsi" w:hAnsiTheme="minorHAnsi" w:cstheme="minorHAnsi"/>
          <w:sz w:val="22"/>
          <w:szCs w:val="22"/>
        </w:rPr>
        <w:br/>
        <w:t xml:space="preserve">     </w:t>
      </w:r>
      <w:r w:rsidR="001F5D6D">
        <w:rPr>
          <w:rFonts w:asciiTheme="minorHAnsi" w:hAnsiTheme="minorHAnsi" w:cstheme="minorHAnsi"/>
          <w:sz w:val="22"/>
          <w:szCs w:val="22"/>
        </w:rPr>
        <w:t xml:space="preserve">  </w:t>
      </w:r>
      <w:r w:rsidR="005E204C" w:rsidRPr="00BF2BE6">
        <w:rPr>
          <w:rFonts w:asciiTheme="minorHAnsi" w:hAnsiTheme="minorHAnsi" w:cstheme="minorHAnsi"/>
          <w:sz w:val="22"/>
          <w:szCs w:val="22"/>
        </w:rPr>
        <w:t xml:space="preserve"> </w:t>
      </w:r>
      <w:r w:rsidR="007B7389" w:rsidRPr="00BF2BE6">
        <w:rPr>
          <w:rFonts w:asciiTheme="minorHAnsi" w:hAnsiTheme="minorHAnsi" w:cstheme="minorHAnsi"/>
          <w:sz w:val="22"/>
          <w:szCs w:val="22"/>
        </w:rPr>
        <w:t xml:space="preserve"> </w:t>
      </w:r>
      <w:r w:rsidR="0096679D" w:rsidRPr="00BF2BE6">
        <w:rPr>
          <w:rFonts w:asciiTheme="minorHAnsi" w:hAnsiTheme="minorHAnsi" w:cstheme="minorHAnsi"/>
          <w:sz w:val="22"/>
          <w:szCs w:val="22"/>
        </w:rPr>
        <w:t>siedziby, konta bankowego, numeru telefonu, NIP i REGON</w:t>
      </w:r>
      <w:r w:rsidR="000E2FAF">
        <w:rPr>
          <w:rFonts w:asciiTheme="minorHAnsi" w:hAnsiTheme="minorHAnsi" w:cstheme="minorHAnsi"/>
          <w:color w:val="FF0000"/>
          <w:sz w:val="22"/>
          <w:szCs w:val="22"/>
        </w:rPr>
        <w:t>.</w:t>
      </w:r>
    </w:p>
    <w:p w:rsidR="004F5F12" w:rsidRPr="00D74913" w:rsidRDefault="004F5F12" w:rsidP="00F803C2">
      <w:pPr>
        <w:rPr>
          <w:rFonts w:asciiTheme="minorHAnsi" w:hAnsiTheme="minorHAnsi" w:cstheme="minorHAnsi"/>
          <w:b/>
          <w:color w:val="FF0000"/>
          <w:sz w:val="22"/>
          <w:szCs w:val="22"/>
        </w:rPr>
      </w:pPr>
    </w:p>
    <w:p w:rsidR="0096679D" w:rsidRPr="00BF2BE6" w:rsidRDefault="0096679D">
      <w:pPr>
        <w:jc w:val="center"/>
        <w:rPr>
          <w:rFonts w:asciiTheme="minorHAnsi" w:hAnsiTheme="minorHAnsi" w:cstheme="minorHAnsi"/>
          <w:b/>
          <w:sz w:val="22"/>
          <w:szCs w:val="22"/>
        </w:rPr>
      </w:pPr>
      <w:r w:rsidRPr="00BF2BE6">
        <w:rPr>
          <w:rFonts w:asciiTheme="minorHAnsi" w:hAnsiTheme="minorHAnsi" w:cstheme="minorHAnsi"/>
          <w:b/>
          <w:sz w:val="22"/>
          <w:szCs w:val="22"/>
        </w:rPr>
        <w:sym w:font="Times New Roman" w:char="00A7"/>
      </w:r>
      <w:r w:rsidR="007B7389" w:rsidRPr="00BF2BE6">
        <w:rPr>
          <w:rFonts w:asciiTheme="minorHAnsi" w:hAnsiTheme="minorHAnsi" w:cstheme="minorHAnsi"/>
          <w:b/>
          <w:sz w:val="22"/>
          <w:szCs w:val="22"/>
        </w:rPr>
        <w:t xml:space="preserve"> 5</w:t>
      </w:r>
    </w:p>
    <w:p w:rsidR="001F25A0" w:rsidRPr="00BF2BE6" w:rsidRDefault="007B7389" w:rsidP="000C0898">
      <w:pPr>
        <w:jc w:val="center"/>
        <w:rPr>
          <w:rFonts w:asciiTheme="minorHAnsi" w:hAnsiTheme="minorHAnsi" w:cstheme="minorHAnsi"/>
          <w:b/>
          <w:sz w:val="22"/>
          <w:szCs w:val="22"/>
        </w:rPr>
      </w:pPr>
      <w:r w:rsidRPr="00BF2BE6">
        <w:rPr>
          <w:rFonts w:asciiTheme="minorHAnsi" w:hAnsiTheme="minorHAnsi" w:cstheme="minorHAnsi"/>
          <w:b/>
          <w:sz w:val="22"/>
          <w:szCs w:val="22"/>
        </w:rPr>
        <w:t>Rękojmia</w:t>
      </w:r>
    </w:p>
    <w:p w:rsidR="007B7389" w:rsidRPr="00BF2BE6" w:rsidRDefault="007B7389" w:rsidP="007B7389">
      <w:pPr>
        <w:tabs>
          <w:tab w:val="left" w:pos="426"/>
        </w:tabs>
        <w:ind w:left="426" w:hanging="426"/>
        <w:jc w:val="both"/>
        <w:rPr>
          <w:rFonts w:asciiTheme="minorHAnsi" w:hAnsiTheme="minorHAnsi" w:cstheme="minorHAnsi"/>
          <w:bCs/>
          <w:sz w:val="22"/>
          <w:szCs w:val="22"/>
        </w:rPr>
      </w:pPr>
      <w:r w:rsidRPr="00BF2BE6">
        <w:rPr>
          <w:rFonts w:asciiTheme="minorHAnsi" w:hAnsiTheme="minorHAnsi" w:cstheme="minorHAnsi"/>
          <w:bCs/>
          <w:sz w:val="22"/>
          <w:szCs w:val="22"/>
        </w:rPr>
        <w:t>1.</w:t>
      </w:r>
      <w:r w:rsidRPr="00BF2BE6">
        <w:rPr>
          <w:rFonts w:asciiTheme="minorHAnsi" w:hAnsiTheme="minorHAnsi" w:cstheme="minorHAnsi"/>
          <w:bCs/>
          <w:sz w:val="22"/>
          <w:szCs w:val="22"/>
        </w:rPr>
        <w:tab/>
        <w:t xml:space="preserve">Wykonawca odpowiada </w:t>
      </w:r>
      <w:r w:rsidR="007739D3">
        <w:rPr>
          <w:rFonts w:asciiTheme="minorHAnsi" w:hAnsiTheme="minorHAnsi" w:cstheme="minorHAnsi"/>
          <w:bCs/>
          <w:sz w:val="22"/>
          <w:szCs w:val="22"/>
        </w:rPr>
        <w:t>wobec z</w:t>
      </w:r>
      <w:r w:rsidRPr="00BF2BE6">
        <w:rPr>
          <w:rFonts w:asciiTheme="minorHAnsi" w:hAnsiTheme="minorHAnsi" w:cstheme="minorHAnsi"/>
          <w:bCs/>
          <w:sz w:val="22"/>
          <w:szCs w:val="22"/>
        </w:rPr>
        <w:t>amawiającego za wady fizyczne i prawne przedmiotu umowy przez okres 60 miesięcy, licząc od dnia obustronnie podpisanego protokołu zdawczo</w:t>
      </w:r>
      <w:r w:rsidR="000007AA">
        <w:rPr>
          <w:rFonts w:asciiTheme="minorHAnsi" w:hAnsiTheme="minorHAnsi" w:cstheme="minorHAnsi"/>
          <w:bCs/>
          <w:sz w:val="22"/>
          <w:szCs w:val="22"/>
        </w:rPr>
        <w:t xml:space="preserve"> </w:t>
      </w:r>
      <w:r w:rsidRPr="00BF2BE6">
        <w:rPr>
          <w:rFonts w:asciiTheme="minorHAnsi" w:hAnsiTheme="minorHAnsi" w:cstheme="minorHAnsi"/>
          <w:bCs/>
          <w:sz w:val="22"/>
          <w:szCs w:val="22"/>
        </w:rPr>
        <w:t>- odbiorczego odbioru koncepcji projektowej. Dotyczy między innymi sytuacji, gdy:</w:t>
      </w:r>
    </w:p>
    <w:p w:rsidR="007B7389" w:rsidRPr="00BF2BE6" w:rsidRDefault="007B7389" w:rsidP="002F46D6">
      <w:pPr>
        <w:numPr>
          <w:ilvl w:val="0"/>
          <w:numId w:val="7"/>
        </w:numPr>
        <w:tabs>
          <w:tab w:val="left" w:pos="426"/>
        </w:tabs>
        <w:jc w:val="both"/>
        <w:rPr>
          <w:rFonts w:asciiTheme="minorHAnsi" w:hAnsiTheme="minorHAnsi" w:cstheme="minorHAnsi"/>
          <w:bCs/>
          <w:sz w:val="22"/>
          <w:szCs w:val="22"/>
        </w:rPr>
      </w:pPr>
      <w:r w:rsidRPr="00BF2BE6">
        <w:rPr>
          <w:rFonts w:asciiTheme="minorHAnsi" w:hAnsiTheme="minorHAnsi" w:cstheme="minorHAnsi"/>
          <w:bCs/>
          <w:sz w:val="22"/>
          <w:szCs w:val="22"/>
        </w:rPr>
        <w:t>występują wady zmniejszające jego wartość lub użyteczność ze względu na cel, jakiemu ma służyć,</w:t>
      </w:r>
      <w:r w:rsidR="007739D3">
        <w:rPr>
          <w:rFonts w:asciiTheme="minorHAnsi" w:hAnsiTheme="minorHAnsi" w:cstheme="minorHAnsi"/>
          <w:bCs/>
          <w:sz w:val="22"/>
          <w:szCs w:val="22"/>
        </w:rPr>
        <w:t xml:space="preserve"> nie ma właściwości, o których w</w:t>
      </w:r>
      <w:r w:rsidRPr="00BF2BE6">
        <w:rPr>
          <w:rFonts w:asciiTheme="minorHAnsi" w:hAnsiTheme="minorHAnsi" w:cstheme="minorHAnsi"/>
          <w:bCs/>
          <w:sz w:val="22"/>
          <w:szCs w:val="22"/>
        </w:rPr>
        <w:t xml:space="preserve">ykonawca zapewniał, nie zawiera kompletnych informacji, zawiera informacje nieaktualne lub niezgodne z rzeczywistym stanem, </w:t>
      </w:r>
    </w:p>
    <w:p w:rsidR="007B0F90" w:rsidRPr="00BF2BE6" w:rsidRDefault="007B7389" w:rsidP="002F46D6">
      <w:pPr>
        <w:numPr>
          <w:ilvl w:val="0"/>
          <w:numId w:val="7"/>
        </w:numPr>
        <w:tabs>
          <w:tab w:val="left" w:pos="426"/>
        </w:tabs>
        <w:jc w:val="both"/>
        <w:rPr>
          <w:rFonts w:asciiTheme="minorHAnsi" w:hAnsiTheme="minorHAnsi" w:cstheme="minorHAnsi"/>
          <w:bCs/>
          <w:sz w:val="22"/>
          <w:szCs w:val="22"/>
        </w:rPr>
      </w:pPr>
      <w:r w:rsidRPr="00BF2BE6">
        <w:rPr>
          <w:rFonts w:asciiTheme="minorHAnsi" w:hAnsiTheme="minorHAnsi" w:cstheme="minorHAnsi"/>
          <w:bCs/>
          <w:sz w:val="22"/>
          <w:szCs w:val="22"/>
        </w:rPr>
        <w:t>narusza uzasadnione prawa osób trzecich, w tym prawa własności, prawa au</w:t>
      </w:r>
      <w:r w:rsidR="000657FE" w:rsidRPr="00BF2BE6">
        <w:rPr>
          <w:rFonts w:asciiTheme="minorHAnsi" w:hAnsiTheme="minorHAnsi" w:cstheme="minorHAnsi"/>
          <w:bCs/>
          <w:sz w:val="22"/>
          <w:szCs w:val="22"/>
        </w:rPr>
        <w:t>torskie lub prawa pokrewne lub t</w:t>
      </w:r>
      <w:r w:rsidRPr="00BF2BE6">
        <w:rPr>
          <w:rFonts w:asciiTheme="minorHAnsi" w:hAnsiTheme="minorHAnsi" w:cstheme="minorHAnsi"/>
          <w:bCs/>
          <w:sz w:val="22"/>
          <w:szCs w:val="22"/>
        </w:rPr>
        <w:t>eż jest obciążony prawami osób trzecich.</w:t>
      </w:r>
    </w:p>
    <w:p w:rsidR="007B7389" w:rsidRPr="00BF2BE6" w:rsidRDefault="007B7389" w:rsidP="007B7389">
      <w:pPr>
        <w:tabs>
          <w:tab w:val="left" w:pos="426"/>
        </w:tabs>
        <w:ind w:left="426" w:hanging="426"/>
        <w:jc w:val="both"/>
        <w:rPr>
          <w:rFonts w:asciiTheme="minorHAnsi" w:hAnsiTheme="minorHAnsi" w:cstheme="minorHAnsi"/>
          <w:bCs/>
          <w:sz w:val="22"/>
          <w:szCs w:val="22"/>
        </w:rPr>
      </w:pPr>
      <w:r w:rsidRPr="00BF2BE6">
        <w:rPr>
          <w:rFonts w:asciiTheme="minorHAnsi" w:hAnsiTheme="minorHAnsi" w:cstheme="minorHAnsi"/>
          <w:bCs/>
          <w:sz w:val="22"/>
          <w:szCs w:val="22"/>
        </w:rPr>
        <w:t>2.</w:t>
      </w:r>
      <w:r w:rsidRPr="00BF2BE6">
        <w:rPr>
          <w:rFonts w:asciiTheme="minorHAnsi" w:hAnsiTheme="minorHAnsi" w:cstheme="minorHAnsi"/>
          <w:bCs/>
          <w:sz w:val="22"/>
          <w:szCs w:val="22"/>
        </w:rPr>
        <w:tab/>
        <w:t>Zamawiający jeżeli otrzymał wadliwy przedmiot umowy, wykonując uprawni</w:t>
      </w:r>
      <w:r w:rsidR="007739D3">
        <w:rPr>
          <w:rFonts w:asciiTheme="minorHAnsi" w:hAnsiTheme="minorHAnsi" w:cstheme="minorHAnsi"/>
          <w:bCs/>
          <w:sz w:val="22"/>
          <w:szCs w:val="22"/>
        </w:rPr>
        <w:t>enia z tytułu rękojmi względem w</w:t>
      </w:r>
      <w:r w:rsidRPr="00BF2BE6">
        <w:rPr>
          <w:rFonts w:asciiTheme="minorHAnsi" w:hAnsiTheme="minorHAnsi" w:cstheme="minorHAnsi"/>
          <w:bCs/>
          <w:sz w:val="22"/>
          <w:szCs w:val="22"/>
        </w:rPr>
        <w:t>ykonawcy może żądać bezpłatnego usunięci</w:t>
      </w:r>
      <w:r w:rsidR="007739D3">
        <w:rPr>
          <w:rFonts w:asciiTheme="minorHAnsi" w:hAnsiTheme="minorHAnsi" w:cstheme="minorHAnsi"/>
          <w:bCs/>
          <w:sz w:val="22"/>
          <w:szCs w:val="22"/>
        </w:rPr>
        <w:t>a wad w terminie wyznaczonym wykonawcy przez z</w:t>
      </w:r>
      <w:r w:rsidRPr="00BF2BE6">
        <w:rPr>
          <w:rFonts w:asciiTheme="minorHAnsi" w:hAnsiTheme="minorHAnsi" w:cstheme="minorHAnsi"/>
          <w:bCs/>
          <w:sz w:val="22"/>
          <w:szCs w:val="22"/>
        </w:rPr>
        <w:t>amawiającego, nie dłuższym jednak niż 7 dni kalendarzowych, a po bezskutecznym upływie wyznaczonego terminu może odmówić przyjęcia naprawy i zlecić usunięcie wad przez o</w:t>
      </w:r>
      <w:r w:rsidR="007739D3">
        <w:rPr>
          <w:rFonts w:asciiTheme="minorHAnsi" w:hAnsiTheme="minorHAnsi" w:cstheme="minorHAnsi"/>
          <w:bCs/>
          <w:sz w:val="22"/>
          <w:szCs w:val="22"/>
        </w:rPr>
        <w:t>sobę trzecią na koszt i ryzyko w</w:t>
      </w:r>
      <w:r w:rsidRPr="00BF2BE6">
        <w:rPr>
          <w:rFonts w:asciiTheme="minorHAnsi" w:hAnsiTheme="minorHAnsi" w:cstheme="minorHAnsi"/>
          <w:bCs/>
          <w:sz w:val="22"/>
          <w:szCs w:val="22"/>
        </w:rPr>
        <w:t>ykonawcy.</w:t>
      </w:r>
    </w:p>
    <w:p w:rsidR="007B7389" w:rsidRPr="00BF2BE6" w:rsidRDefault="007B7389" w:rsidP="007B7389">
      <w:pPr>
        <w:tabs>
          <w:tab w:val="left" w:pos="426"/>
        </w:tabs>
        <w:ind w:left="426" w:hanging="426"/>
        <w:jc w:val="both"/>
        <w:rPr>
          <w:rFonts w:asciiTheme="minorHAnsi" w:hAnsiTheme="minorHAnsi" w:cstheme="minorHAnsi"/>
          <w:bCs/>
          <w:sz w:val="22"/>
          <w:szCs w:val="22"/>
        </w:rPr>
      </w:pPr>
      <w:r w:rsidRPr="00BF2BE6">
        <w:rPr>
          <w:rFonts w:asciiTheme="minorHAnsi" w:hAnsiTheme="minorHAnsi" w:cstheme="minorHAnsi"/>
          <w:bCs/>
          <w:sz w:val="22"/>
          <w:szCs w:val="22"/>
        </w:rPr>
        <w:t>3.</w:t>
      </w:r>
      <w:r w:rsidRPr="00BF2BE6">
        <w:rPr>
          <w:rFonts w:asciiTheme="minorHAnsi" w:hAnsiTheme="minorHAnsi" w:cstheme="minorHAnsi"/>
          <w:bCs/>
          <w:sz w:val="22"/>
          <w:szCs w:val="22"/>
        </w:rPr>
        <w:tab/>
        <w:t>W sytuacji gdy wady usunąć się nie dadzą, albo</w:t>
      </w:r>
      <w:r w:rsidR="007739D3">
        <w:rPr>
          <w:rFonts w:asciiTheme="minorHAnsi" w:hAnsiTheme="minorHAnsi" w:cstheme="minorHAnsi"/>
          <w:bCs/>
          <w:sz w:val="22"/>
          <w:szCs w:val="22"/>
        </w:rPr>
        <w:t xml:space="preserve"> gdy z okoliczności wynika, że w</w:t>
      </w:r>
      <w:r w:rsidRPr="00BF2BE6">
        <w:rPr>
          <w:rFonts w:asciiTheme="minorHAnsi" w:hAnsiTheme="minorHAnsi" w:cstheme="minorHAnsi"/>
          <w:bCs/>
          <w:sz w:val="22"/>
          <w:szCs w:val="22"/>
        </w:rPr>
        <w:t>ykonawca nie zdoła ic</w:t>
      </w:r>
      <w:r w:rsidR="007739D3">
        <w:rPr>
          <w:rFonts w:asciiTheme="minorHAnsi" w:hAnsiTheme="minorHAnsi" w:cstheme="minorHAnsi"/>
          <w:bCs/>
          <w:sz w:val="22"/>
          <w:szCs w:val="22"/>
        </w:rPr>
        <w:t>h usunąć w odpowiednim czasie, z</w:t>
      </w:r>
      <w:r w:rsidRPr="00BF2BE6">
        <w:rPr>
          <w:rFonts w:asciiTheme="minorHAnsi" w:hAnsiTheme="minorHAnsi" w:cstheme="minorHAnsi"/>
          <w:bCs/>
          <w:sz w:val="22"/>
          <w:szCs w:val="22"/>
        </w:rPr>
        <w:t>amawiający może wedle swojego wyboru od umowy odstąpić lub żądać obniżenia wynagrodzenia w odpowiednim stosunku.</w:t>
      </w:r>
      <w:r w:rsidR="007739D3">
        <w:rPr>
          <w:rFonts w:asciiTheme="minorHAnsi" w:hAnsiTheme="minorHAnsi" w:cstheme="minorHAnsi"/>
          <w:bCs/>
          <w:sz w:val="22"/>
          <w:szCs w:val="22"/>
        </w:rPr>
        <w:t xml:space="preserve"> To samo dotyczy sytuacji, gdy w</w:t>
      </w:r>
      <w:r w:rsidRPr="00BF2BE6">
        <w:rPr>
          <w:rFonts w:asciiTheme="minorHAnsi" w:hAnsiTheme="minorHAnsi" w:cstheme="minorHAnsi"/>
          <w:bCs/>
          <w:sz w:val="22"/>
          <w:szCs w:val="22"/>
        </w:rPr>
        <w:t>ykonawca nie u</w:t>
      </w:r>
      <w:r w:rsidR="007739D3">
        <w:rPr>
          <w:rFonts w:asciiTheme="minorHAnsi" w:hAnsiTheme="minorHAnsi" w:cstheme="minorHAnsi"/>
          <w:bCs/>
          <w:sz w:val="22"/>
          <w:szCs w:val="22"/>
        </w:rPr>
        <w:t>sunął wady w wyznaczonym przez z</w:t>
      </w:r>
      <w:r w:rsidRPr="00BF2BE6">
        <w:rPr>
          <w:rFonts w:asciiTheme="minorHAnsi" w:hAnsiTheme="minorHAnsi" w:cstheme="minorHAnsi"/>
          <w:bCs/>
          <w:sz w:val="22"/>
          <w:szCs w:val="22"/>
        </w:rPr>
        <w:t>amawiającego terminie.</w:t>
      </w:r>
    </w:p>
    <w:p w:rsidR="00884F73" w:rsidRPr="00BF2BE6" w:rsidRDefault="007B7389" w:rsidP="00D610B1">
      <w:pPr>
        <w:tabs>
          <w:tab w:val="left" w:pos="426"/>
        </w:tabs>
        <w:ind w:left="426" w:hanging="426"/>
        <w:jc w:val="both"/>
        <w:rPr>
          <w:rFonts w:asciiTheme="minorHAnsi" w:hAnsiTheme="minorHAnsi" w:cstheme="minorHAnsi"/>
          <w:sz w:val="22"/>
          <w:szCs w:val="22"/>
        </w:rPr>
      </w:pPr>
      <w:r w:rsidRPr="00BF2BE6">
        <w:rPr>
          <w:rFonts w:asciiTheme="minorHAnsi" w:hAnsiTheme="minorHAnsi" w:cstheme="minorHAnsi"/>
          <w:sz w:val="22"/>
          <w:szCs w:val="22"/>
        </w:rPr>
        <w:t>4.</w:t>
      </w:r>
      <w:r w:rsidRPr="00BF2BE6">
        <w:rPr>
          <w:rFonts w:asciiTheme="minorHAnsi" w:hAnsiTheme="minorHAnsi" w:cstheme="minorHAnsi"/>
          <w:sz w:val="22"/>
          <w:szCs w:val="22"/>
        </w:rPr>
        <w:tab/>
        <w:t xml:space="preserve">W okresie rękojmi Projektant będzie wyjaśniał wszelkie nieprawidłowości bądź niejasności związane z </w:t>
      </w:r>
      <w:r w:rsidR="00F9086F" w:rsidRPr="00BF2BE6">
        <w:rPr>
          <w:rFonts w:asciiTheme="minorHAnsi" w:hAnsiTheme="minorHAnsi" w:cstheme="minorHAnsi"/>
          <w:bCs/>
          <w:sz w:val="22"/>
          <w:szCs w:val="22"/>
        </w:rPr>
        <w:t>projektem oraz będzie zobowiązany do aktualizacji kosztorysów.</w:t>
      </w:r>
      <w:r w:rsidRPr="00BF2BE6">
        <w:rPr>
          <w:rFonts w:asciiTheme="minorHAnsi" w:hAnsiTheme="minorHAnsi" w:cstheme="minorHAnsi"/>
          <w:bCs/>
          <w:sz w:val="22"/>
          <w:szCs w:val="22"/>
        </w:rPr>
        <w:t xml:space="preserve"> </w:t>
      </w:r>
    </w:p>
    <w:p w:rsidR="00A33C65" w:rsidRDefault="00A33C65" w:rsidP="00705F9F">
      <w:pPr>
        <w:rPr>
          <w:rFonts w:asciiTheme="minorHAnsi" w:hAnsiTheme="minorHAnsi" w:cstheme="minorHAnsi"/>
          <w:b/>
          <w:sz w:val="22"/>
          <w:szCs w:val="22"/>
        </w:rPr>
      </w:pPr>
    </w:p>
    <w:p w:rsidR="0096679D" w:rsidRPr="00BF2BE6" w:rsidRDefault="0096679D">
      <w:pPr>
        <w:jc w:val="center"/>
        <w:rPr>
          <w:rFonts w:asciiTheme="minorHAnsi" w:hAnsiTheme="minorHAnsi" w:cstheme="minorHAnsi"/>
          <w:b/>
          <w:sz w:val="22"/>
          <w:szCs w:val="22"/>
        </w:rPr>
      </w:pPr>
      <w:r w:rsidRPr="00BF2BE6">
        <w:rPr>
          <w:rFonts w:asciiTheme="minorHAnsi" w:hAnsiTheme="minorHAnsi" w:cstheme="minorHAnsi"/>
          <w:b/>
          <w:sz w:val="22"/>
          <w:szCs w:val="22"/>
        </w:rPr>
        <w:sym w:font="Times New Roman" w:char="00A7"/>
      </w:r>
      <w:r w:rsidR="007B7389" w:rsidRPr="00BF2BE6">
        <w:rPr>
          <w:rFonts w:asciiTheme="minorHAnsi" w:hAnsiTheme="minorHAnsi" w:cstheme="minorHAnsi"/>
          <w:b/>
          <w:sz w:val="22"/>
          <w:szCs w:val="22"/>
        </w:rPr>
        <w:t xml:space="preserve"> 6</w:t>
      </w:r>
    </w:p>
    <w:p w:rsidR="001F25A0" w:rsidRPr="00BF2BE6" w:rsidRDefault="007B7389" w:rsidP="000C0898">
      <w:pPr>
        <w:jc w:val="center"/>
        <w:rPr>
          <w:rFonts w:asciiTheme="minorHAnsi" w:hAnsiTheme="minorHAnsi" w:cstheme="minorHAnsi"/>
          <w:b/>
          <w:sz w:val="22"/>
          <w:szCs w:val="22"/>
        </w:rPr>
      </w:pPr>
      <w:r w:rsidRPr="00BF2BE6">
        <w:rPr>
          <w:rFonts w:asciiTheme="minorHAnsi" w:hAnsiTheme="minorHAnsi" w:cstheme="minorHAnsi"/>
          <w:b/>
          <w:sz w:val="22"/>
          <w:szCs w:val="22"/>
        </w:rPr>
        <w:t>Kary umowne</w:t>
      </w:r>
    </w:p>
    <w:p w:rsidR="0096679D" w:rsidRPr="00BF2BE6" w:rsidRDefault="0096679D" w:rsidP="002F46D6">
      <w:pPr>
        <w:pStyle w:val="Tekstpodstawowy"/>
        <w:numPr>
          <w:ilvl w:val="0"/>
          <w:numId w:val="2"/>
        </w:numPr>
        <w:tabs>
          <w:tab w:val="clear" w:pos="720"/>
          <w:tab w:val="num" w:pos="426"/>
        </w:tabs>
        <w:ind w:left="426" w:hanging="426"/>
        <w:rPr>
          <w:rFonts w:asciiTheme="minorHAnsi" w:hAnsiTheme="minorHAnsi" w:cstheme="minorHAnsi"/>
          <w:sz w:val="22"/>
          <w:szCs w:val="22"/>
        </w:rPr>
      </w:pPr>
      <w:r w:rsidRPr="00BF2BE6">
        <w:rPr>
          <w:rFonts w:asciiTheme="minorHAnsi" w:hAnsiTheme="minorHAnsi" w:cstheme="minorHAnsi"/>
          <w:sz w:val="22"/>
          <w:szCs w:val="22"/>
        </w:rPr>
        <w:t>Strony ustanawiają odpowiedzialność za niewykonanie lub nienależyte wykonanie zobowiązania, na niżej opisanych zasadach.</w:t>
      </w:r>
    </w:p>
    <w:p w:rsidR="0096679D" w:rsidRPr="00BF2BE6" w:rsidRDefault="007739D3">
      <w:pPr>
        <w:pStyle w:val="Tekstpodstawowy"/>
        <w:tabs>
          <w:tab w:val="left" w:pos="426"/>
        </w:tabs>
        <w:ind w:left="426" w:hanging="426"/>
        <w:rPr>
          <w:rFonts w:asciiTheme="minorHAnsi" w:hAnsiTheme="minorHAnsi" w:cstheme="minorHAnsi"/>
          <w:sz w:val="22"/>
          <w:szCs w:val="22"/>
        </w:rPr>
      </w:pPr>
      <w:r>
        <w:rPr>
          <w:rFonts w:asciiTheme="minorHAnsi" w:hAnsiTheme="minorHAnsi" w:cstheme="minorHAnsi"/>
          <w:sz w:val="22"/>
          <w:szCs w:val="22"/>
        </w:rPr>
        <w:t>2.</w:t>
      </w:r>
      <w:r>
        <w:rPr>
          <w:rFonts w:asciiTheme="minorHAnsi" w:hAnsiTheme="minorHAnsi" w:cstheme="minorHAnsi"/>
          <w:sz w:val="22"/>
          <w:szCs w:val="22"/>
        </w:rPr>
        <w:tab/>
        <w:t xml:space="preserve">Wykonawca płaci </w:t>
      </w:r>
      <w:r w:rsidR="00714A39">
        <w:rPr>
          <w:rFonts w:asciiTheme="minorHAnsi" w:hAnsiTheme="minorHAnsi" w:cstheme="minorHAnsi"/>
          <w:sz w:val="22"/>
          <w:szCs w:val="22"/>
        </w:rPr>
        <w:t>Z</w:t>
      </w:r>
      <w:r w:rsidR="0096679D" w:rsidRPr="00BF2BE6">
        <w:rPr>
          <w:rFonts w:asciiTheme="minorHAnsi" w:hAnsiTheme="minorHAnsi" w:cstheme="minorHAnsi"/>
          <w:sz w:val="22"/>
          <w:szCs w:val="22"/>
        </w:rPr>
        <w:t>amawiającemu kary umowne:</w:t>
      </w:r>
    </w:p>
    <w:p w:rsidR="006C4D57" w:rsidRPr="00BF2BE6" w:rsidRDefault="006C4D57" w:rsidP="002F46D6">
      <w:pPr>
        <w:pStyle w:val="Teksttreci0"/>
        <w:numPr>
          <w:ilvl w:val="1"/>
          <w:numId w:val="4"/>
        </w:numPr>
        <w:shd w:val="clear" w:color="auto" w:fill="auto"/>
        <w:tabs>
          <w:tab w:val="left" w:pos="736"/>
        </w:tabs>
        <w:spacing w:before="0" w:after="0" w:line="240" w:lineRule="auto"/>
        <w:ind w:left="720" w:hanging="320"/>
        <w:jc w:val="both"/>
        <w:rPr>
          <w:rFonts w:asciiTheme="minorHAnsi" w:hAnsiTheme="minorHAnsi" w:cstheme="minorHAnsi"/>
          <w:sz w:val="22"/>
          <w:szCs w:val="22"/>
        </w:rPr>
      </w:pPr>
      <w:r w:rsidRPr="00BF2BE6">
        <w:rPr>
          <w:rFonts w:asciiTheme="minorHAnsi" w:hAnsiTheme="minorHAnsi" w:cstheme="minorHAnsi"/>
          <w:sz w:val="22"/>
          <w:szCs w:val="22"/>
        </w:rPr>
        <w:t>w przypadku opóźnienia w wykonaniu przedmiotu umowy, w wysokości:</w:t>
      </w:r>
    </w:p>
    <w:p w:rsidR="006C4D57" w:rsidRPr="00BF2BE6" w:rsidRDefault="002A6B2E" w:rsidP="002F46D6">
      <w:pPr>
        <w:pStyle w:val="Teksttreci0"/>
        <w:numPr>
          <w:ilvl w:val="2"/>
          <w:numId w:val="4"/>
        </w:numPr>
        <w:shd w:val="clear" w:color="auto" w:fill="auto"/>
        <w:tabs>
          <w:tab w:val="left" w:pos="1080"/>
        </w:tabs>
        <w:spacing w:before="0" w:after="0" w:line="240" w:lineRule="auto"/>
        <w:ind w:left="1080" w:right="20" w:hanging="360"/>
        <w:jc w:val="both"/>
        <w:rPr>
          <w:rFonts w:asciiTheme="minorHAnsi" w:hAnsiTheme="minorHAnsi" w:cstheme="minorHAnsi"/>
          <w:sz w:val="22"/>
          <w:szCs w:val="22"/>
        </w:rPr>
      </w:pPr>
      <w:r w:rsidRPr="00BF2BE6">
        <w:rPr>
          <w:rFonts w:asciiTheme="minorHAnsi" w:hAnsiTheme="minorHAnsi" w:cstheme="minorHAnsi"/>
          <w:sz w:val="22"/>
          <w:szCs w:val="22"/>
        </w:rPr>
        <w:t>0,</w:t>
      </w:r>
      <w:r w:rsidR="00331B88">
        <w:rPr>
          <w:rFonts w:asciiTheme="minorHAnsi" w:hAnsiTheme="minorHAnsi" w:cstheme="minorHAnsi"/>
          <w:sz w:val="22"/>
          <w:szCs w:val="22"/>
        </w:rPr>
        <w:t>5</w:t>
      </w:r>
      <w:r w:rsidR="006C4D57" w:rsidRPr="00BF2BE6">
        <w:rPr>
          <w:rFonts w:asciiTheme="minorHAnsi" w:hAnsiTheme="minorHAnsi" w:cstheme="minorHAnsi"/>
          <w:sz w:val="22"/>
          <w:szCs w:val="22"/>
        </w:rPr>
        <w:t xml:space="preserve"> % wynagrodzenia umownego brutto określonego w § </w:t>
      </w:r>
      <w:r w:rsidR="003C34BF" w:rsidRPr="00BF2BE6">
        <w:rPr>
          <w:rFonts w:asciiTheme="minorHAnsi" w:hAnsiTheme="minorHAnsi" w:cstheme="minorHAnsi"/>
          <w:sz w:val="22"/>
          <w:szCs w:val="22"/>
        </w:rPr>
        <w:t>4</w:t>
      </w:r>
      <w:r w:rsidR="006C4D57" w:rsidRPr="00BF2BE6">
        <w:rPr>
          <w:rFonts w:asciiTheme="minorHAnsi" w:hAnsiTheme="minorHAnsi" w:cstheme="minorHAnsi"/>
          <w:sz w:val="22"/>
          <w:szCs w:val="22"/>
        </w:rPr>
        <w:t xml:space="preserve"> ust. 1 niniejszej umowy za każdy rozpoczęty dzień opóźnienia w opracowaniu i przekazaniu przedmiotu umowy </w:t>
      </w:r>
      <w:r w:rsidR="003B5E5D" w:rsidRPr="00BF2BE6">
        <w:rPr>
          <w:rFonts w:asciiTheme="minorHAnsi" w:hAnsiTheme="minorHAnsi" w:cstheme="minorHAnsi"/>
          <w:sz w:val="22"/>
          <w:szCs w:val="22"/>
        </w:rPr>
        <w:t>w stosunku do termin</w:t>
      </w:r>
      <w:r w:rsidR="00C711CB" w:rsidRPr="00BF2BE6">
        <w:rPr>
          <w:rFonts w:asciiTheme="minorHAnsi" w:hAnsiTheme="minorHAnsi" w:cstheme="minorHAnsi"/>
          <w:sz w:val="22"/>
          <w:szCs w:val="22"/>
        </w:rPr>
        <w:t>u</w:t>
      </w:r>
      <w:r w:rsidR="003B5E5D" w:rsidRPr="00BF2BE6">
        <w:rPr>
          <w:rFonts w:asciiTheme="minorHAnsi" w:hAnsiTheme="minorHAnsi" w:cstheme="minorHAnsi"/>
          <w:sz w:val="22"/>
          <w:szCs w:val="22"/>
        </w:rPr>
        <w:t xml:space="preserve"> określon</w:t>
      </w:r>
      <w:r w:rsidR="00C711CB" w:rsidRPr="00BF2BE6">
        <w:rPr>
          <w:rFonts w:asciiTheme="minorHAnsi" w:hAnsiTheme="minorHAnsi" w:cstheme="minorHAnsi"/>
          <w:sz w:val="22"/>
          <w:szCs w:val="22"/>
        </w:rPr>
        <w:t>ego</w:t>
      </w:r>
      <w:r w:rsidR="006C4D57" w:rsidRPr="00BF2BE6">
        <w:rPr>
          <w:rFonts w:asciiTheme="minorHAnsi" w:hAnsiTheme="minorHAnsi" w:cstheme="minorHAnsi"/>
          <w:sz w:val="22"/>
          <w:szCs w:val="22"/>
        </w:rPr>
        <w:t xml:space="preserve"> w § 2 ust.1 niniejszej umowy.</w:t>
      </w:r>
    </w:p>
    <w:p w:rsidR="006C4D57" w:rsidRPr="00BF2BE6" w:rsidRDefault="0004768F" w:rsidP="002F46D6">
      <w:pPr>
        <w:pStyle w:val="Teksttreci0"/>
        <w:numPr>
          <w:ilvl w:val="2"/>
          <w:numId w:val="4"/>
        </w:numPr>
        <w:shd w:val="clear" w:color="auto" w:fill="auto"/>
        <w:tabs>
          <w:tab w:val="left" w:pos="1090"/>
        </w:tabs>
        <w:spacing w:before="0" w:after="0" w:line="240" w:lineRule="auto"/>
        <w:ind w:left="1080" w:right="20" w:hanging="360"/>
        <w:jc w:val="both"/>
        <w:rPr>
          <w:rFonts w:asciiTheme="minorHAnsi" w:hAnsiTheme="minorHAnsi" w:cstheme="minorHAnsi"/>
          <w:sz w:val="22"/>
          <w:szCs w:val="22"/>
        </w:rPr>
      </w:pPr>
      <w:r w:rsidRPr="00BF2BE6">
        <w:rPr>
          <w:rFonts w:asciiTheme="minorHAnsi" w:hAnsiTheme="minorHAnsi" w:cstheme="minorHAnsi"/>
          <w:sz w:val="22"/>
          <w:szCs w:val="22"/>
        </w:rPr>
        <w:t>0</w:t>
      </w:r>
      <w:r w:rsidR="002A6B2E" w:rsidRPr="00BF2BE6">
        <w:rPr>
          <w:rFonts w:asciiTheme="minorHAnsi" w:hAnsiTheme="minorHAnsi" w:cstheme="minorHAnsi"/>
          <w:sz w:val="22"/>
          <w:szCs w:val="22"/>
        </w:rPr>
        <w:t>,</w:t>
      </w:r>
      <w:r w:rsidRPr="00BF2BE6">
        <w:rPr>
          <w:rFonts w:asciiTheme="minorHAnsi" w:hAnsiTheme="minorHAnsi" w:cstheme="minorHAnsi"/>
          <w:sz w:val="22"/>
          <w:szCs w:val="22"/>
        </w:rPr>
        <w:t>5</w:t>
      </w:r>
      <w:r w:rsidR="006C4D57" w:rsidRPr="00BF2BE6">
        <w:rPr>
          <w:rFonts w:asciiTheme="minorHAnsi" w:hAnsiTheme="minorHAnsi" w:cstheme="minorHAnsi"/>
          <w:sz w:val="22"/>
          <w:szCs w:val="22"/>
        </w:rPr>
        <w:t xml:space="preserve"> % wynagrodzenia umownego brutto określonego w § </w:t>
      </w:r>
      <w:r w:rsidR="003C34BF" w:rsidRPr="00BF2BE6">
        <w:rPr>
          <w:rFonts w:asciiTheme="minorHAnsi" w:hAnsiTheme="minorHAnsi" w:cstheme="minorHAnsi"/>
          <w:sz w:val="22"/>
          <w:szCs w:val="22"/>
        </w:rPr>
        <w:t>4</w:t>
      </w:r>
      <w:r w:rsidR="006C4D57" w:rsidRPr="00BF2BE6">
        <w:rPr>
          <w:rFonts w:asciiTheme="minorHAnsi" w:hAnsiTheme="minorHAnsi" w:cstheme="minorHAnsi"/>
          <w:sz w:val="22"/>
          <w:szCs w:val="22"/>
        </w:rPr>
        <w:t xml:space="preserve"> ust</w:t>
      </w:r>
      <w:r w:rsidR="00B43327" w:rsidRPr="00BF2BE6">
        <w:rPr>
          <w:rFonts w:asciiTheme="minorHAnsi" w:hAnsiTheme="minorHAnsi" w:cstheme="minorHAnsi"/>
          <w:sz w:val="22"/>
          <w:szCs w:val="22"/>
        </w:rPr>
        <w:t>.</w:t>
      </w:r>
      <w:r w:rsidR="006C4D57" w:rsidRPr="00BF2BE6">
        <w:rPr>
          <w:rFonts w:asciiTheme="minorHAnsi" w:hAnsiTheme="minorHAnsi" w:cstheme="minorHAnsi"/>
          <w:sz w:val="22"/>
          <w:szCs w:val="22"/>
        </w:rPr>
        <w:t xml:space="preserve"> 1 niniejszej umowy za każdy dzień opóźnienia w usunięciu </w:t>
      </w:r>
      <w:r w:rsidR="008C6675" w:rsidRPr="00BF2BE6">
        <w:rPr>
          <w:rFonts w:asciiTheme="minorHAnsi" w:hAnsiTheme="minorHAnsi" w:cstheme="minorHAnsi"/>
          <w:sz w:val="22"/>
          <w:szCs w:val="22"/>
        </w:rPr>
        <w:t xml:space="preserve">wad </w:t>
      </w:r>
      <w:r w:rsidR="006C4D57" w:rsidRPr="00BF2BE6">
        <w:rPr>
          <w:rFonts w:asciiTheme="minorHAnsi" w:hAnsiTheme="minorHAnsi" w:cstheme="minorHAnsi"/>
          <w:sz w:val="22"/>
          <w:szCs w:val="22"/>
        </w:rPr>
        <w:t xml:space="preserve">stwierdzonych </w:t>
      </w:r>
      <w:r w:rsidR="008C6675" w:rsidRPr="00BF2BE6">
        <w:rPr>
          <w:rFonts w:asciiTheme="minorHAnsi" w:hAnsiTheme="minorHAnsi" w:cstheme="minorHAnsi"/>
          <w:sz w:val="22"/>
          <w:szCs w:val="22"/>
        </w:rPr>
        <w:t xml:space="preserve">przy odbiorze </w:t>
      </w:r>
      <w:r w:rsidR="006C4D57" w:rsidRPr="00BF2BE6">
        <w:rPr>
          <w:rFonts w:asciiTheme="minorHAnsi" w:hAnsiTheme="minorHAnsi" w:cstheme="minorHAnsi"/>
          <w:sz w:val="22"/>
          <w:szCs w:val="22"/>
        </w:rPr>
        <w:t>przedmio</w:t>
      </w:r>
      <w:r w:rsidR="008C6675" w:rsidRPr="00BF2BE6">
        <w:rPr>
          <w:rFonts w:asciiTheme="minorHAnsi" w:hAnsiTheme="minorHAnsi" w:cstheme="minorHAnsi"/>
          <w:sz w:val="22"/>
          <w:szCs w:val="22"/>
        </w:rPr>
        <w:t>tu</w:t>
      </w:r>
      <w:r w:rsidR="006C4D57" w:rsidRPr="00BF2BE6">
        <w:rPr>
          <w:rFonts w:asciiTheme="minorHAnsi" w:hAnsiTheme="minorHAnsi" w:cstheme="minorHAnsi"/>
          <w:sz w:val="22"/>
          <w:szCs w:val="22"/>
        </w:rPr>
        <w:t xml:space="preserve"> umowy </w:t>
      </w:r>
      <w:r w:rsidR="008C6675" w:rsidRPr="00BF2BE6">
        <w:rPr>
          <w:rFonts w:asciiTheme="minorHAnsi" w:hAnsiTheme="minorHAnsi" w:cstheme="minorHAnsi"/>
          <w:sz w:val="22"/>
          <w:szCs w:val="22"/>
        </w:rPr>
        <w:t>lub w okresie rękojmi,</w:t>
      </w:r>
      <w:r w:rsidR="00176937" w:rsidRPr="00BF2BE6">
        <w:rPr>
          <w:rFonts w:asciiTheme="minorHAnsi" w:hAnsiTheme="minorHAnsi" w:cstheme="minorHAnsi"/>
          <w:sz w:val="22"/>
          <w:szCs w:val="22"/>
        </w:rPr>
        <w:t xml:space="preserve"> </w:t>
      </w:r>
      <w:r w:rsidR="006C4D57" w:rsidRPr="00BF2BE6">
        <w:rPr>
          <w:rFonts w:asciiTheme="minorHAnsi" w:hAnsiTheme="minorHAnsi" w:cstheme="minorHAnsi"/>
          <w:sz w:val="22"/>
          <w:szCs w:val="22"/>
        </w:rPr>
        <w:t xml:space="preserve">w stosunku do terminu wyznaczonego </w:t>
      </w:r>
      <w:r w:rsidR="007739D3">
        <w:rPr>
          <w:rFonts w:asciiTheme="minorHAnsi" w:hAnsiTheme="minorHAnsi" w:cstheme="minorHAnsi"/>
          <w:sz w:val="22"/>
          <w:szCs w:val="22"/>
        </w:rPr>
        <w:t xml:space="preserve">przez </w:t>
      </w:r>
      <w:r w:rsidR="00714A39">
        <w:rPr>
          <w:rFonts w:asciiTheme="minorHAnsi" w:hAnsiTheme="minorHAnsi" w:cstheme="minorHAnsi"/>
          <w:sz w:val="22"/>
          <w:szCs w:val="22"/>
        </w:rPr>
        <w:t>Z</w:t>
      </w:r>
      <w:r w:rsidR="008C6675" w:rsidRPr="00BF2BE6">
        <w:rPr>
          <w:rFonts w:asciiTheme="minorHAnsi" w:hAnsiTheme="minorHAnsi" w:cstheme="minorHAnsi"/>
          <w:sz w:val="22"/>
          <w:szCs w:val="22"/>
        </w:rPr>
        <w:t>amawiającego</w:t>
      </w:r>
      <w:r w:rsidR="006C4D57" w:rsidRPr="00BF2BE6">
        <w:rPr>
          <w:rFonts w:asciiTheme="minorHAnsi" w:hAnsiTheme="minorHAnsi" w:cstheme="minorHAnsi"/>
          <w:sz w:val="22"/>
          <w:szCs w:val="22"/>
        </w:rPr>
        <w:t>,</w:t>
      </w:r>
    </w:p>
    <w:p w:rsidR="00B43327" w:rsidRPr="00BF2BE6" w:rsidRDefault="006C4D57" w:rsidP="002F46D6">
      <w:pPr>
        <w:pStyle w:val="Teksttreci0"/>
        <w:numPr>
          <w:ilvl w:val="1"/>
          <w:numId w:val="4"/>
        </w:numPr>
        <w:shd w:val="clear" w:color="auto" w:fill="auto"/>
        <w:tabs>
          <w:tab w:val="left" w:pos="755"/>
        </w:tabs>
        <w:spacing w:before="0" w:after="0" w:line="240" w:lineRule="auto"/>
        <w:ind w:left="720" w:right="20" w:hanging="320"/>
        <w:jc w:val="both"/>
        <w:rPr>
          <w:rFonts w:asciiTheme="minorHAnsi" w:hAnsiTheme="minorHAnsi" w:cstheme="minorHAnsi"/>
          <w:sz w:val="22"/>
          <w:szCs w:val="22"/>
        </w:rPr>
      </w:pPr>
      <w:r w:rsidRPr="00BF2BE6">
        <w:rPr>
          <w:rFonts w:asciiTheme="minorHAnsi" w:hAnsiTheme="minorHAnsi" w:cstheme="minorHAnsi"/>
          <w:sz w:val="22"/>
          <w:szCs w:val="22"/>
        </w:rPr>
        <w:t xml:space="preserve">w przypadku odstąpienia od umowy </w:t>
      </w:r>
      <w:r w:rsidR="007739D3">
        <w:rPr>
          <w:rFonts w:asciiTheme="minorHAnsi" w:hAnsiTheme="minorHAnsi" w:cstheme="minorHAnsi"/>
          <w:sz w:val="22"/>
          <w:szCs w:val="22"/>
        </w:rPr>
        <w:t xml:space="preserve">z przyczyn leżących po stronie </w:t>
      </w:r>
      <w:r w:rsidR="00331B88">
        <w:rPr>
          <w:rFonts w:asciiTheme="minorHAnsi" w:hAnsiTheme="minorHAnsi" w:cstheme="minorHAnsi"/>
          <w:sz w:val="22"/>
          <w:szCs w:val="22"/>
        </w:rPr>
        <w:t>W</w:t>
      </w:r>
      <w:r w:rsidRPr="00BF2BE6">
        <w:rPr>
          <w:rFonts w:asciiTheme="minorHAnsi" w:hAnsiTheme="minorHAnsi" w:cstheme="minorHAnsi"/>
          <w:sz w:val="22"/>
          <w:szCs w:val="22"/>
        </w:rPr>
        <w:t xml:space="preserve">ykonawcy – w wysokości </w:t>
      </w:r>
      <w:r w:rsidR="00714A39">
        <w:rPr>
          <w:rFonts w:asciiTheme="minorHAnsi" w:hAnsiTheme="minorHAnsi" w:cstheme="minorHAnsi"/>
          <w:sz w:val="22"/>
          <w:szCs w:val="22"/>
        </w:rPr>
        <w:t xml:space="preserve">    </w:t>
      </w:r>
      <w:r w:rsidRPr="00BF2BE6">
        <w:rPr>
          <w:rFonts w:asciiTheme="minorHAnsi" w:hAnsiTheme="minorHAnsi" w:cstheme="minorHAnsi"/>
          <w:sz w:val="22"/>
          <w:szCs w:val="22"/>
        </w:rPr>
        <w:t xml:space="preserve">10 % wynagrodzenia umownego brutto określonego w § </w:t>
      </w:r>
      <w:r w:rsidR="003C34BF" w:rsidRPr="00BF2BE6">
        <w:rPr>
          <w:rFonts w:asciiTheme="minorHAnsi" w:hAnsiTheme="minorHAnsi" w:cstheme="minorHAnsi"/>
          <w:sz w:val="22"/>
          <w:szCs w:val="22"/>
        </w:rPr>
        <w:t>4</w:t>
      </w:r>
      <w:r w:rsidRPr="00BF2BE6">
        <w:rPr>
          <w:rFonts w:asciiTheme="minorHAnsi" w:hAnsiTheme="minorHAnsi" w:cstheme="minorHAnsi"/>
          <w:sz w:val="22"/>
          <w:szCs w:val="22"/>
        </w:rPr>
        <w:t xml:space="preserve"> ust</w:t>
      </w:r>
      <w:r w:rsidR="00B43327" w:rsidRPr="00BF2BE6">
        <w:rPr>
          <w:rFonts w:asciiTheme="minorHAnsi" w:hAnsiTheme="minorHAnsi" w:cstheme="minorHAnsi"/>
          <w:sz w:val="22"/>
          <w:szCs w:val="22"/>
        </w:rPr>
        <w:t>.</w:t>
      </w:r>
      <w:r w:rsidRPr="00BF2BE6">
        <w:rPr>
          <w:rFonts w:asciiTheme="minorHAnsi" w:hAnsiTheme="minorHAnsi" w:cstheme="minorHAnsi"/>
          <w:sz w:val="22"/>
          <w:szCs w:val="22"/>
        </w:rPr>
        <w:t xml:space="preserve"> 1 niniej</w:t>
      </w:r>
      <w:r w:rsidR="00B43327" w:rsidRPr="00BF2BE6">
        <w:rPr>
          <w:rFonts w:asciiTheme="minorHAnsi" w:hAnsiTheme="minorHAnsi" w:cstheme="minorHAnsi"/>
          <w:sz w:val="22"/>
          <w:szCs w:val="22"/>
        </w:rPr>
        <w:t>szej umowy,</w:t>
      </w:r>
    </w:p>
    <w:p w:rsidR="006C4D57" w:rsidRPr="00BF2BE6" w:rsidRDefault="00B43327" w:rsidP="002F46D6">
      <w:pPr>
        <w:pStyle w:val="Teksttreci0"/>
        <w:numPr>
          <w:ilvl w:val="1"/>
          <w:numId w:val="4"/>
        </w:numPr>
        <w:shd w:val="clear" w:color="auto" w:fill="auto"/>
        <w:tabs>
          <w:tab w:val="left" w:pos="755"/>
        </w:tabs>
        <w:spacing w:before="0" w:after="0" w:line="240" w:lineRule="auto"/>
        <w:ind w:left="720" w:right="20" w:hanging="320"/>
        <w:jc w:val="both"/>
        <w:rPr>
          <w:rFonts w:asciiTheme="minorHAnsi" w:hAnsiTheme="minorHAnsi" w:cstheme="minorHAnsi"/>
          <w:sz w:val="22"/>
          <w:szCs w:val="22"/>
        </w:rPr>
      </w:pPr>
      <w:r w:rsidRPr="00BF2BE6">
        <w:rPr>
          <w:rFonts w:asciiTheme="minorHAnsi" w:hAnsiTheme="minorHAnsi" w:cstheme="minorHAnsi"/>
          <w:sz w:val="22"/>
          <w:szCs w:val="22"/>
        </w:rPr>
        <w:t xml:space="preserve">za niewypełnienie obowiązku wynikającego z </w:t>
      </w:r>
      <w:r w:rsidR="006C4D57" w:rsidRPr="00BF2BE6">
        <w:rPr>
          <w:rFonts w:asciiTheme="minorHAnsi" w:hAnsiTheme="minorHAnsi" w:cstheme="minorHAnsi"/>
          <w:sz w:val="22"/>
          <w:szCs w:val="22"/>
        </w:rPr>
        <w:t xml:space="preserve"> </w:t>
      </w:r>
      <w:r w:rsidRPr="00BF2BE6">
        <w:rPr>
          <w:rFonts w:asciiTheme="minorHAnsi" w:hAnsiTheme="minorHAnsi" w:cstheme="minorHAnsi"/>
          <w:sz w:val="22"/>
          <w:szCs w:val="22"/>
        </w:rPr>
        <w:t xml:space="preserve">§ 1 ust. 3 </w:t>
      </w:r>
      <w:r w:rsidR="0084273F">
        <w:rPr>
          <w:rFonts w:asciiTheme="minorHAnsi" w:hAnsiTheme="minorHAnsi" w:cstheme="minorHAnsi"/>
          <w:sz w:val="22"/>
          <w:szCs w:val="22"/>
        </w:rPr>
        <w:t>pkt 1</w:t>
      </w:r>
      <w:r w:rsidR="00714A39">
        <w:rPr>
          <w:rFonts w:asciiTheme="minorHAnsi" w:hAnsiTheme="minorHAnsi" w:cstheme="minorHAnsi"/>
          <w:sz w:val="22"/>
          <w:szCs w:val="22"/>
        </w:rPr>
        <w:t>2</w:t>
      </w:r>
      <w:r w:rsidR="00FF04AF" w:rsidRPr="00BF2BE6">
        <w:rPr>
          <w:rFonts w:asciiTheme="minorHAnsi" w:hAnsiTheme="minorHAnsi" w:cstheme="minorHAnsi"/>
          <w:sz w:val="22"/>
          <w:szCs w:val="22"/>
        </w:rPr>
        <w:t>) – w wysokości 1</w:t>
      </w:r>
      <w:r w:rsidR="00B82425" w:rsidRPr="00BF2BE6">
        <w:rPr>
          <w:rFonts w:asciiTheme="minorHAnsi" w:hAnsiTheme="minorHAnsi" w:cstheme="minorHAnsi"/>
          <w:sz w:val="22"/>
          <w:szCs w:val="22"/>
        </w:rPr>
        <w:t> 000 zł. (jeden tysiąc złotych) liczony</w:t>
      </w:r>
      <w:r w:rsidRPr="00BF2BE6">
        <w:rPr>
          <w:rFonts w:asciiTheme="minorHAnsi" w:hAnsiTheme="minorHAnsi" w:cstheme="minorHAnsi"/>
          <w:sz w:val="22"/>
          <w:szCs w:val="22"/>
        </w:rPr>
        <w:t xml:space="preserve"> za każde wskazanie nazwy własnej, znaku towarowego, patentu lub innego sformułowania, które mogło</w:t>
      </w:r>
      <w:r w:rsidR="00F81ABA" w:rsidRPr="00BF2BE6">
        <w:rPr>
          <w:rFonts w:asciiTheme="minorHAnsi" w:hAnsiTheme="minorHAnsi" w:cstheme="minorHAnsi"/>
          <w:sz w:val="22"/>
          <w:szCs w:val="22"/>
        </w:rPr>
        <w:t>by utrudnić uczciwą konkurencję,</w:t>
      </w:r>
    </w:p>
    <w:p w:rsidR="007C5255" w:rsidRPr="00BF2BE6" w:rsidRDefault="007C5255" w:rsidP="001B5A6C">
      <w:pPr>
        <w:pStyle w:val="Teksttreci0"/>
        <w:numPr>
          <w:ilvl w:val="1"/>
          <w:numId w:val="4"/>
        </w:numPr>
        <w:shd w:val="clear" w:color="auto" w:fill="auto"/>
        <w:tabs>
          <w:tab w:val="left" w:pos="755"/>
        </w:tabs>
        <w:spacing w:before="0" w:after="0" w:line="240" w:lineRule="auto"/>
        <w:ind w:left="720" w:right="20" w:hanging="320"/>
        <w:jc w:val="both"/>
        <w:rPr>
          <w:rFonts w:asciiTheme="minorHAnsi" w:hAnsiTheme="minorHAnsi" w:cstheme="minorHAnsi"/>
          <w:sz w:val="22"/>
          <w:szCs w:val="22"/>
        </w:rPr>
      </w:pPr>
      <w:r w:rsidRPr="00BF2BE6">
        <w:rPr>
          <w:rFonts w:asciiTheme="minorHAnsi" w:hAnsiTheme="minorHAnsi" w:cstheme="minorHAnsi"/>
          <w:sz w:val="22"/>
          <w:szCs w:val="22"/>
        </w:rPr>
        <w:lastRenderedPageBreak/>
        <w:t xml:space="preserve">za niewypełnienie obowiązku wynikającego z § 1 ust. 3 </w:t>
      </w:r>
      <w:r w:rsidR="0084273F">
        <w:rPr>
          <w:rFonts w:asciiTheme="minorHAnsi" w:hAnsiTheme="minorHAnsi" w:cstheme="minorHAnsi"/>
          <w:sz w:val="22"/>
          <w:szCs w:val="22"/>
        </w:rPr>
        <w:t>pkt 1</w:t>
      </w:r>
      <w:r w:rsidR="00714A39">
        <w:rPr>
          <w:rFonts w:asciiTheme="minorHAnsi" w:hAnsiTheme="minorHAnsi" w:cstheme="minorHAnsi"/>
          <w:sz w:val="22"/>
          <w:szCs w:val="22"/>
        </w:rPr>
        <w:t>5</w:t>
      </w:r>
      <w:r w:rsidR="001B5A6C" w:rsidRPr="00BF2BE6">
        <w:rPr>
          <w:rFonts w:asciiTheme="minorHAnsi" w:hAnsiTheme="minorHAnsi" w:cstheme="minorHAnsi"/>
          <w:sz w:val="22"/>
          <w:szCs w:val="22"/>
        </w:rPr>
        <w:t>) – w wysokości 10</w:t>
      </w:r>
      <w:r w:rsidR="00714A39">
        <w:rPr>
          <w:rFonts w:asciiTheme="minorHAnsi" w:hAnsiTheme="minorHAnsi" w:cstheme="minorHAnsi"/>
          <w:sz w:val="22"/>
          <w:szCs w:val="22"/>
        </w:rPr>
        <w:t xml:space="preserve"> </w:t>
      </w:r>
      <w:r w:rsidR="001B5A6C" w:rsidRPr="00BF2BE6">
        <w:rPr>
          <w:rFonts w:asciiTheme="minorHAnsi" w:hAnsiTheme="minorHAnsi" w:cstheme="minorHAnsi"/>
          <w:sz w:val="22"/>
          <w:szCs w:val="22"/>
        </w:rPr>
        <w:t>% wynagrodzenia brutto, o którym mowa w § 4 ust. 1 niniejszej umowy, przy czym kara ta może być nałożona po bezskutecznym upływie dodatkowego termin</w:t>
      </w:r>
      <w:r w:rsidR="00304172">
        <w:rPr>
          <w:rFonts w:asciiTheme="minorHAnsi" w:hAnsiTheme="minorHAnsi" w:cstheme="minorHAnsi"/>
          <w:sz w:val="22"/>
          <w:szCs w:val="22"/>
        </w:rPr>
        <w:t xml:space="preserve">u wyznaczonego na piśmie przez </w:t>
      </w:r>
      <w:r w:rsidR="00714A39">
        <w:rPr>
          <w:rFonts w:asciiTheme="minorHAnsi" w:hAnsiTheme="minorHAnsi" w:cstheme="minorHAnsi"/>
          <w:sz w:val="22"/>
          <w:szCs w:val="22"/>
        </w:rPr>
        <w:t>Z</w:t>
      </w:r>
      <w:r w:rsidR="001B5A6C" w:rsidRPr="00BF2BE6">
        <w:rPr>
          <w:rFonts w:asciiTheme="minorHAnsi" w:hAnsiTheme="minorHAnsi" w:cstheme="minorHAnsi"/>
          <w:sz w:val="22"/>
          <w:szCs w:val="22"/>
        </w:rPr>
        <w:t>amawiającego.</w:t>
      </w:r>
    </w:p>
    <w:p w:rsidR="006C4D57" w:rsidRPr="00BF2BE6" w:rsidRDefault="005F4377" w:rsidP="00ED680F">
      <w:pPr>
        <w:pStyle w:val="Tekstpodstawowywcity3"/>
        <w:tabs>
          <w:tab w:val="left" w:pos="426"/>
        </w:tabs>
        <w:suppressAutoHyphens/>
        <w:autoSpaceDE w:val="0"/>
        <w:ind w:left="426" w:hanging="426"/>
        <w:rPr>
          <w:rFonts w:asciiTheme="minorHAnsi" w:hAnsiTheme="minorHAnsi" w:cstheme="minorHAnsi"/>
          <w:sz w:val="22"/>
          <w:szCs w:val="22"/>
        </w:rPr>
      </w:pPr>
      <w:r w:rsidRPr="00BF2BE6">
        <w:rPr>
          <w:rFonts w:asciiTheme="minorHAnsi" w:hAnsiTheme="minorHAnsi" w:cstheme="minorHAnsi"/>
          <w:sz w:val="22"/>
          <w:szCs w:val="22"/>
        </w:rPr>
        <w:t>3.</w:t>
      </w:r>
      <w:r w:rsidRPr="00BF2BE6">
        <w:rPr>
          <w:rFonts w:asciiTheme="minorHAnsi" w:hAnsiTheme="minorHAnsi" w:cstheme="minorHAnsi"/>
          <w:sz w:val="22"/>
          <w:szCs w:val="22"/>
        </w:rPr>
        <w:tab/>
      </w:r>
      <w:r w:rsidR="00304172">
        <w:rPr>
          <w:rFonts w:asciiTheme="minorHAnsi" w:hAnsiTheme="minorHAnsi" w:cstheme="minorHAnsi"/>
          <w:sz w:val="22"/>
          <w:szCs w:val="22"/>
        </w:rPr>
        <w:t>Zamawiający zapłaci w</w:t>
      </w:r>
      <w:r w:rsidR="006C4D57" w:rsidRPr="00BF2BE6">
        <w:rPr>
          <w:rFonts w:asciiTheme="minorHAnsi" w:hAnsiTheme="minorHAnsi" w:cstheme="minorHAnsi"/>
          <w:sz w:val="22"/>
          <w:szCs w:val="22"/>
        </w:rPr>
        <w:t>ykonawcy karę umowną za odstąpienie od niniejszej umow</w:t>
      </w:r>
      <w:r w:rsidR="00304172">
        <w:rPr>
          <w:rFonts w:asciiTheme="minorHAnsi" w:hAnsiTheme="minorHAnsi" w:cstheme="minorHAnsi"/>
          <w:sz w:val="22"/>
          <w:szCs w:val="22"/>
        </w:rPr>
        <w:t xml:space="preserve">y z przyczyn </w:t>
      </w:r>
      <w:r w:rsidR="00303FAD">
        <w:rPr>
          <w:rFonts w:asciiTheme="minorHAnsi" w:hAnsiTheme="minorHAnsi" w:cstheme="minorHAnsi"/>
          <w:sz w:val="22"/>
          <w:szCs w:val="22"/>
        </w:rPr>
        <w:t xml:space="preserve">leżących po stronie </w:t>
      </w:r>
      <w:r w:rsidR="008A6DDA">
        <w:rPr>
          <w:rFonts w:asciiTheme="minorHAnsi" w:hAnsiTheme="minorHAnsi" w:cstheme="minorHAnsi"/>
          <w:sz w:val="22"/>
          <w:szCs w:val="22"/>
        </w:rPr>
        <w:t>Zamawiającego</w:t>
      </w:r>
      <w:r w:rsidR="006C4D57" w:rsidRPr="00BF2BE6">
        <w:rPr>
          <w:rFonts w:asciiTheme="minorHAnsi" w:hAnsiTheme="minorHAnsi" w:cstheme="minorHAnsi"/>
          <w:sz w:val="22"/>
          <w:szCs w:val="22"/>
        </w:rPr>
        <w:t xml:space="preserve"> w wysokości 10 % wynagrodzenia brutto, o którym mowa w § </w:t>
      </w:r>
      <w:r w:rsidR="003C34BF" w:rsidRPr="00BF2BE6">
        <w:rPr>
          <w:rFonts w:asciiTheme="minorHAnsi" w:hAnsiTheme="minorHAnsi" w:cstheme="minorHAnsi"/>
          <w:sz w:val="22"/>
          <w:szCs w:val="22"/>
        </w:rPr>
        <w:t>4</w:t>
      </w:r>
      <w:r w:rsidR="006C4D57" w:rsidRPr="00BF2BE6">
        <w:rPr>
          <w:rFonts w:asciiTheme="minorHAnsi" w:hAnsiTheme="minorHAnsi" w:cstheme="minorHAnsi"/>
          <w:sz w:val="22"/>
          <w:szCs w:val="22"/>
        </w:rPr>
        <w:t xml:space="preserve"> ust. 1 niniejszej umowy.</w:t>
      </w:r>
    </w:p>
    <w:p w:rsidR="006C4D57" w:rsidRPr="00BF2BE6" w:rsidRDefault="00CC445A" w:rsidP="00CC445A">
      <w:pPr>
        <w:pStyle w:val="Tekstpodstawowywcity3"/>
        <w:tabs>
          <w:tab w:val="left" w:pos="360"/>
        </w:tabs>
        <w:suppressAutoHyphens/>
        <w:autoSpaceDE w:val="0"/>
        <w:ind w:left="426" w:hanging="426"/>
        <w:rPr>
          <w:rFonts w:asciiTheme="minorHAnsi" w:hAnsiTheme="minorHAnsi" w:cstheme="minorHAnsi"/>
          <w:sz w:val="22"/>
          <w:szCs w:val="22"/>
        </w:rPr>
      </w:pPr>
      <w:r w:rsidRPr="00BF2BE6">
        <w:rPr>
          <w:rFonts w:asciiTheme="minorHAnsi" w:hAnsiTheme="minorHAnsi" w:cstheme="minorHAnsi"/>
          <w:sz w:val="22"/>
          <w:szCs w:val="22"/>
        </w:rPr>
        <w:t>4.</w:t>
      </w:r>
      <w:r w:rsidRPr="00BF2BE6">
        <w:rPr>
          <w:rFonts w:asciiTheme="minorHAnsi" w:hAnsiTheme="minorHAnsi" w:cstheme="minorHAnsi"/>
          <w:sz w:val="22"/>
          <w:szCs w:val="22"/>
        </w:rPr>
        <w:tab/>
      </w:r>
      <w:r w:rsidR="006C4D57" w:rsidRPr="00BF2BE6">
        <w:rPr>
          <w:rFonts w:asciiTheme="minorHAnsi" w:hAnsiTheme="minorHAnsi" w:cstheme="minorHAnsi"/>
          <w:sz w:val="22"/>
          <w:szCs w:val="22"/>
        </w:rPr>
        <w:t>W przypadku opóźnienia w dostarczeniu przedmiotu niniejszej umowy przekrac</w:t>
      </w:r>
      <w:r w:rsidR="00304172">
        <w:rPr>
          <w:rFonts w:asciiTheme="minorHAnsi" w:hAnsiTheme="minorHAnsi" w:cstheme="minorHAnsi"/>
          <w:sz w:val="22"/>
          <w:szCs w:val="22"/>
        </w:rPr>
        <w:t xml:space="preserve">zającej 30 dni kalendarzowych, </w:t>
      </w:r>
      <w:r w:rsidR="00CC5078">
        <w:rPr>
          <w:rFonts w:asciiTheme="minorHAnsi" w:hAnsiTheme="minorHAnsi" w:cstheme="minorHAnsi"/>
          <w:sz w:val="22"/>
          <w:szCs w:val="22"/>
        </w:rPr>
        <w:t>Z</w:t>
      </w:r>
      <w:r w:rsidR="006C4D57" w:rsidRPr="00BF2BE6">
        <w:rPr>
          <w:rFonts w:asciiTheme="minorHAnsi" w:hAnsiTheme="minorHAnsi" w:cstheme="minorHAnsi"/>
          <w:sz w:val="22"/>
          <w:szCs w:val="22"/>
        </w:rPr>
        <w:t xml:space="preserve">amawiający może odstąpić od niniejszej umowy </w:t>
      </w:r>
      <w:r w:rsidR="00304172">
        <w:rPr>
          <w:rFonts w:asciiTheme="minorHAnsi" w:hAnsiTheme="minorHAnsi" w:cstheme="minorHAnsi"/>
          <w:sz w:val="22"/>
          <w:szCs w:val="22"/>
        </w:rPr>
        <w:t xml:space="preserve">z przyczyn leżących po stronie </w:t>
      </w:r>
      <w:r w:rsidR="00CC5078">
        <w:rPr>
          <w:rFonts w:asciiTheme="minorHAnsi" w:hAnsiTheme="minorHAnsi" w:cstheme="minorHAnsi"/>
          <w:sz w:val="22"/>
          <w:szCs w:val="22"/>
        </w:rPr>
        <w:t>W</w:t>
      </w:r>
      <w:r w:rsidR="006C4D57" w:rsidRPr="00BF2BE6">
        <w:rPr>
          <w:rFonts w:asciiTheme="minorHAnsi" w:hAnsiTheme="minorHAnsi" w:cstheme="minorHAnsi"/>
          <w:sz w:val="22"/>
          <w:szCs w:val="22"/>
        </w:rPr>
        <w:t>ykonawcy.</w:t>
      </w:r>
    </w:p>
    <w:p w:rsidR="006C4D57" w:rsidRPr="00BF2BE6" w:rsidRDefault="001A72D1" w:rsidP="001A72D1">
      <w:pPr>
        <w:tabs>
          <w:tab w:val="left" w:pos="426"/>
        </w:tabs>
        <w:suppressAutoHyphens/>
        <w:autoSpaceDE w:val="0"/>
        <w:ind w:left="426" w:hanging="426"/>
        <w:jc w:val="both"/>
        <w:rPr>
          <w:rFonts w:asciiTheme="minorHAnsi" w:hAnsiTheme="minorHAnsi" w:cstheme="minorHAnsi"/>
          <w:sz w:val="22"/>
          <w:szCs w:val="22"/>
        </w:rPr>
      </w:pPr>
      <w:r w:rsidRPr="00BF2BE6">
        <w:rPr>
          <w:rFonts w:asciiTheme="minorHAnsi" w:hAnsiTheme="minorHAnsi" w:cstheme="minorHAnsi"/>
          <w:sz w:val="22"/>
          <w:szCs w:val="22"/>
        </w:rPr>
        <w:t>5.</w:t>
      </w:r>
      <w:r w:rsidRPr="00BF2BE6">
        <w:rPr>
          <w:rFonts w:asciiTheme="minorHAnsi" w:hAnsiTheme="minorHAnsi" w:cstheme="minorHAnsi"/>
          <w:sz w:val="22"/>
          <w:szCs w:val="22"/>
        </w:rPr>
        <w:tab/>
      </w:r>
      <w:r w:rsidR="006C4D57" w:rsidRPr="00BF2BE6">
        <w:rPr>
          <w:rFonts w:asciiTheme="minorHAnsi" w:hAnsiTheme="minorHAnsi" w:cstheme="minorHAnsi"/>
          <w:sz w:val="22"/>
          <w:szCs w:val="22"/>
        </w:rPr>
        <w:t>W przypadku poniesienia szkod</w:t>
      </w:r>
      <w:r w:rsidR="00304172">
        <w:rPr>
          <w:rFonts w:asciiTheme="minorHAnsi" w:hAnsiTheme="minorHAnsi" w:cstheme="minorHAnsi"/>
          <w:sz w:val="22"/>
          <w:szCs w:val="22"/>
        </w:rPr>
        <w:t xml:space="preserve">y przewyższającej karę umowną, </w:t>
      </w:r>
      <w:r w:rsidR="00CC5078">
        <w:rPr>
          <w:rFonts w:asciiTheme="minorHAnsi" w:hAnsiTheme="minorHAnsi" w:cstheme="minorHAnsi"/>
          <w:sz w:val="22"/>
          <w:szCs w:val="22"/>
        </w:rPr>
        <w:t>Z</w:t>
      </w:r>
      <w:r w:rsidR="006C4D57" w:rsidRPr="00BF2BE6">
        <w:rPr>
          <w:rFonts w:asciiTheme="minorHAnsi" w:hAnsiTheme="minorHAnsi" w:cstheme="minorHAnsi"/>
          <w:sz w:val="22"/>
          <w:szCs w:val="22"/>
        </w:rPr>
        <w:t>amawiający zastrzega sobie prawo dochodzenia odszkodowania uzupełniającego.</w:t>
      </w:r>
    </w:p>
    <w:p w:rsidR="006C4D57" w:rsidRPr="00BF2BE6" w:rsidRDefault="003423E6" w:rsidP="003423E6">
      <w:pPr>
        <w:tabs>
          <w:tab w:val="left" w:pos="426"/>
        </w:tabs>
        <w:suppressAutoHyphens/>
        <w:autoSpaceDE w:val="0"/>
        <w:ind w:left="426" w:hanging="426"/>
        <w:jc w:val="both"/>
        <w:rPr>
          <w:rFonts w:asciiTheme="minorHAnsi" w:hAnsiTheme="minorHAnsi" w:cstheme="minorHAnsi"/>
          <w:sz w:val="22"/>
          <w:szCs w:val="22"/>
        </w:rPr>
      </w:pPr>
      <w:r w:rsidRPr="00BF2BE6">
        <w:rPr>
          <w:rFonts w:asciiTheme="minorHAnsi" w:hAnsiTheme="minorHAnsi" w:cstheme="minorHAnsi"/>
          <w:sz w:val="22"/>
          <w:szCs w:val="22"/>
        </w:rPr>
        <w:t>6.</w:t>
      </w:r>
      <w:r w:rsidRPr="00BF2BE6">
        <w:rPr>
          <w:rFonts w:asciiTheme="minorHAnsi" w:hAnsiTheme="minorHAnsi" w:cstheme="minorHAnsi"/>
          <w:sz w:val="22"/>
          <w:szCs w:val="22"/>
        </w:rPr>
        <w:tab/>
      </w:r>
      <w:r w:rsidR="006C4D57" w:rsidRPr="00BF2BE6">
        <w:rPr>
          <w:rFonts w:asciiTheme="minorHAnsi" w:hAnsiTheme="minorHAnsi" w:cstheme="minorHAnsi"/>
          <w:sz w:val="22"/>
          <w:szCs w:val="22"/>
        </w:rPr>
        <w:t>Roszczenie o zapłatę kar umownych z tytułu opóźnienia, ustalonych za każdy rozpoczęty dzień opóźnienia staje się wymagalne:</w:t>
      </w:r>
    </w:p>
    <w:p w:rsidR="006C4D57" w:rsidRPr="00BF2BE6" w:rsidRDefault="006C4D57" w:rsidP="002F46D6">
      <w:pPr>
        <w:numPr>
          <w:ilvl w:val="0"/>
          <w:numId w:val="3"/>
        </w:numPr>
        <w:tabs>
          <w:tab w:val="clear" w:pos="1140"/>
          <w:tab w:val="num" w:pos="851"/>
        </w:tabs>
        <w:suppressAutoHyphens/>
        <w:autoSpaceDE w:val="0"/>
        <w:ind w:hanging="714"/>
        <w:jc w:val="both"/>
        <w:rPr>
          <w:rFonts w:asciiTheme="minorHAnsi" w:hAnsiTheme="minorHAnsi" w:cstheme="minorHAnsi"/>
          <w:sz w:val="22"/>
          <w:szCs w:val="22"/>
        </w:rPr>
      </w:pPr>
      <w:r w:rsidRPr="00BF2BE6">
        <w:rPr>
          <w:rFonts w:asciiTheme="minorHAnsi" w:hAnsiTheme="minorHAnsi" w:cstheme="minorHAnsi"/>
          <w:sz w:val="22"/>
          <w:szCs w:val="22"/>
        </w:rPr>
        <w:t>za pierwszy rozpoczęty dzień opóźnienia – w tym dniu,</w:t>
      </w:r>
    </w:p>
    <w:p w:rsidR="006C4D57" w:rsidRPr="00BF2BE6" w:rsidRDefault="006C4D57" w:rsidP="002F46D6">
      <w:pPr>
        <w:numPr>
          <w:ilvl w:val="0"/>
          <w:numId w:val="3"/>
        </w:numPr>
        <w:tabs>
          <w:tab w:val="clear" w:pos="1140"/>
          <w:tab w:val="num" w:pos="851"/>
        </w:tabs>
        <w:suppressAutoHyphens/>
        <w:autoSpaceDE w:val="0"/>
        <w:ind w:hanging="714"/>
        <w:jc w:val="both"/>
        <w:rPr>
          <w:rFonts w:asciiTheme="minorHAnsi" w:hAnsiTheme="minorHAnsi" w:cstheme="minorHAnsi"/>
          <w:sz w:val="22"/>
          <w:szCs w:val="22"/>
        </w:rPr>
      </w:pPr>
      <w:r w:rsidRPr="00BF2BE6">
        <w:rPr>
          <w:rFonts w:asciiTheme="minorHAnsi" w:hAnsiTheme="minorHAnsi" w:cstheme="minorHAnsi"/>
          <w:sz w:val="22"/>
          <w:szCs w:val="22"/>
        </w:rPr>
        <w:t>za każdy następny rozpoczęty dzień opóźnienia – odpowiednio w każdym z tych dni.</w:t>
      </w:r>
    </w:p>
    <w:p w:rsidR="006C4D57" w:rsidRPr="00BF2BE6" w:rsidRDefault="00F51CC0" w:rsidP="00F51CC0">
      <w:pPr>
        <w:tabs>
          <w:tab w:val="left" w:pos="426"/>
        </w:tabs>
        <w:suppressAutoHyphens/>
        <w:autoSpaceDE w:val="0"/>
        <w:jc w:val="both"/>
        <w:rPr>
          <w:rFonts w:asciiTheme="minorHAnsi" w:hAnsiTheme="minorHAnsi" w:cstheme="minorHAnsi"/>
          <w:sz w:val="22"/>
          <w:szCs w:val="22"/>
        </w:rPr>
      </w:pPr>
      <w:r w:rsidRPr="00BF2BE6">
        <w:rPr>
          <w:rFonts w:asciiTheme="minorHAnsi" w:hAnsiTheme="minorHAnsi" w:cstheme="minorHAnsi"/>
          <w:sz w:val="22"/>
          <w:szCs w:val="22"/>
        </w:rPr>
        <w:t>7.</w:t>
      </w:r>
      <w:r w:rsidRPr="00BF2BE6">
        <w:rPr>
          <w:rFonts w:asciiTheme="minorHAnsi" w:hAnsiTheme="minorHAnsi" w:cstheme="minorHAnsi"/>
          <w:sz w:val="22"/>
          <w:szCs w:val="22"/>
        </w:rPr>
        <w:tab/>
      </w:r>
      <w:r w:rsidR="006C4D57" w:rsidRPr="00BF2BE6">
        <w:rPr>
          <w:rFonts w:asciiTheme="minorHAnsi" w:hAnsiTheme="minorHAnsi" w:cstheme="minorHAnsi"/>
          <w:sz w:val="22"/>
          <w:szCs w:val="22"/>
        </w:rPr>
        <w:t>Wykonawca wyraża zgodę na potrącenie kar umownych z przysługującego mu wynagrodzenia.</w:t>
      </w:r>
    </w:p>
    <w:p w:rsidR="00430BDC" w:rsidRPr="00D74913" w:rsidRDefault="00430BDC" w:rsidP="00EE25FA">
      <w:pPr>
        <w:rPr>
          <w:rFonts w:asciiTheme="minorHAnsi" w:hAnsiTheme="minorHAnsi" w:cstheme="minorHAnsi"/>
          <w:b/>
          <w:color w:val="FF0000"/>
          <w:sz w:val="22"/>
          <w:szCs w:val="22"/>
        </w:rPr>
      </w:pPr>
    </w:p>
    <w:p w:rsidR="0096679D" w:rsidRPr="00BF2BE6" w:rsidRDefault="0096679D">
      <w:pPr>
        <w:jc w:val="center"/>
        <w:rPr>
          <w:rFonts w:asciiTheme="minorHAnsi" w:hAnsiTheme="minorHAnsi" w:cstheme="minorHAnsi"/>
          <w:b/>
          <w:sz w:val="22"/>
          <w:szCs w:val="22"/>
        </w:rPr>
      </w:pPr>
      <w:r w:rsidRPr="00BF2BE6">
        <w:rPr>
          <w:rFonts w:asciiTheme="minorHAnsi" w:hAnsiTheme="minorHAnsi" w:cstheme="minorHAnsi"/>
          <w:b/>
          <w:sz w:val="22"/>
          <w:szCs w:val="22"/>
        </w:rPr>
        <w:sym w:font="Times New Roman" w:char="00A7"/>
      </w:r>
      <w:r w:rsidRPr="00BF2BE6">
        <w:rPr>
          <w:rFonts w:asciiTheme="minorHAnsi" w:hAnsiTheme="minorHAnsi" w:cstheme="minorHAnsi"/>
          <w:b/>
          <w:sz w:val="22"/>
          <w:szCs w:val="22"/>
        </w:rPr>
        <w:t xml:space="preserve"> </w:t>
      </w:r>
      <w:r w:rsidR="00E82E7E" w:rsidRPr="00BF2BE6">
        <w:rPr>
          <w:rFonts w:asciiTheme="minorHAnsi" w:hAnsiTheme="minorHAnsi" w:cstheme="minorHAnsi"/>
          <w:b/>
          <w:sz w:val="22"/>
          <w:szCs w:val="22"/>
        </w:rPr>
        <w:t>7</w:t>
      </w:r>
    </w:p>
    <w:p w:rsidR="001F25A0" w:rsidRPr="00BF2BE6" w:rsidRDefault="00E82E7E" w:rsidP="000C0898">
      <w:pPr>
        <w:jc w:val="center"/>
        <w:rPr>
          <w:rFonts w:asciiTheme="minorHAnsi" w:hAnsiTheme="minorHAnsi" w:cstheme="minorHAnsi"/>
          <w:b/>
          <w:sz w:val="22"/>
          <w:szCs w:val="22"/>
        </w:rPr>
      </w:pPr>
      <w:r w:rsidRPr="00BF2BE6">
        <w:rPr>
          <w:rFonts w:asciiTheme="minorHAnsi" w:hAnsiTheme="minorHAnsi" w:cstheme="minorHAnsi"/>
          <w:b/>
          <w:sz w:val="22"/>
          <w:szCs w:val="22"/>
        </w:rPr>
        <w:t>Prawa autorskie</w:t>
      </w:r>
    </w:p>
    <w:p w:rsidR="0016298D" w:rsidRPr="00BF2BE6" w:rsidRDefault="00E82E7E" w:rsidP="0016298D">
      <w:pPr>
        <w:pStyle w:val="Tekstpodstawowy"/>
        <w:tabs>
          <w:tab w:val="left" w:pos="426"/>
        </w:tabs>
        <w:ind w:left="426" w:hanging="426"/>
        <w:rPr>
          <w:rFonts w:asciiTheme="minorHAnsi" w:hAnsiTheme="minorHAnsi" w:cstheme="minorHAnsi"/>
          <w:bCs/>
          <w:sz w:val="22"/>
          <w:szCs w:val="22"/>
        </w:rPr>
      </w:pPr>
      <w:r w:rsidRPr="00BF2BE6">
        <w:rPr>
          <w:rFonts w:asciiTheme="minorHAnsi" w:hAnsiTheme="minorHAnsi" w:cstheme="minorHAnsi"/>
          <w:bCs/>
          <w:sz w:val="22"/>
          <w:szCs w:val="22"/>
        </w:rPr>
        <w:t>1.</w:t>
      </w:r>
      <w:r w:rsidRPr="00BF2BE6">
        <w:rPr>
          <w:rFonts w:asciiTheme="minorHAnsi" w:hAnsiTheme="minorHAnsi" w:cstheme="minorHAnsi"/>
          <w:bCs/>
          <w:sz w:val="22"/>
          <w:szCs w:val="22"/>
        </w:rPr>
        <w:tab/>
      </w:r>
      <w:r w:rsidR="0016298D" w:rsidRPr="00BF2BE6">
        <w:rPr>
          <w:rFonts w:asciiTheme="minorHAnsi" w:hAnsiTheme="minorHAnsi" w:cstheme="minorHAnsi"/>
          <w:bCs/>
          <w:sz w:val="22"/>
          <w:szCs w:val="22"/>
        </w:rPr>
        <w:t>Z chwilą podpisania przez strony pr</w:t>
      </w:r>
      <w:r w:rsidR="00304172">
        <w:rPr>
          <w:rFonts w:asciiTheme="minorHAnsi" w:hAnsiTheme="minorHAnsi" w:cstheme="minorHAnsi"/>
          <w:bCs/>
          <w:sz w:val="22"/>
          <w:szCs w:val="22"/>
        </w:rPr>
        <w:t>otokołu zdawczo – odbiorczego, w</w:t>
      </w:r>
      <w:r w:rsidR="0016298D" w:rsidRPr="00BF2BE6">
        <w:rPr>
          <w:rFonts w:asciiTheme="minorHAnsi" w:hAnsiTheme="minorHAnsi" w:cstheme="minorHAnsi"/>
          <w:bCs/>
          <w:sz w:val="22"/>
          <w:szCs w:val="22"/>
        </w:rPr>
        <w:t>ykonawca w ramach wyna</w:t>
      </w:r>
      <w:r w:rsidR="00304172">
        <w:rPr>
          <w:rFonts w:asciiTheme="minorHAnsi" w:hAnsiTheme="minorHAnsi" w:cstheme="minorHAnsi"/>
          <w:bCs/>
          <w:sz w:val="22"/>
          <w:szCs w:val="22"/>
        </w:rPr>
        <w:t>grodzenia umownego przenosi na z</w:t>
      </w:r>
      <w:r w:rsidR="0016298D" w:rsidRPr="00BF2BE6">
        <w:rPr>
          <w:rFonts w:asciiTheme="minorHAnsi" w:hAnsiTheme="minorHAnsi" w:cstheme="minorHAnsi"/>
          <w:bCs/>
          <w:sz w:val="22"/>
          <w:szCs w:val="22"/>
        </w:rPr>
        <w:t>amawiającego całość praw majątkowych oraz własność utworu (tj. Dzieła w postaci dokumentacji projektowej stanowiącej przedmiot umowy), w tym również prawo wykonywania zależnego prawa autorskiego i wyraża zgodę na:</w:t>
      </w:r>
    </w:p>
    <w:p w:rsidR="0016298D" w:rsidRPr="00714A39" w:rsidRDefault="0016298D" w:rsidP="002F46D6">
      <w:pPr>
        <w:pStyle w:val="Tekstpodstawowy"/>
        <w:numPr>
          <w:ilvl w:val="0"/>
          <w:numId w:val="8"/>
        </w:numPr>
        <w:tabs>
          <w:tab w:val="left" w:pos="426"/>
        </w:tabs>
        <w:rPr>
          <w:rFonts w:asciiTheme="minorHAnsi" w:hAnsiTheme="minorHAnsi" w:cstheme="minorHAnsi"/>
          <w:sz w:val="22"/>
          <w:szCs w:val="22"/>
        </w:rPr>
      </w:pPr>
      <w:r w:rsidRPr="00BF2BE6">
        <w:rPr>
          <w:rFonts w:asciiTheme="minorHAnsi" w:hAnsiTheme="minorHAnsi" w:cstheme="minorHAnsi"/>
          <w:bCs/>
          <w:sz w:val="22"/>
          <w:szCs w:val="22"/>
        </w:rPr>
        <w:t xml:space="preserve">prawo do pełnego i nieograniczonego korzystania z Dzieła przez </w:t>
      </w:r>
      <w:r w:rsidR="00304172" w:rsidRPr="00714A39">
        <w:rPr>
          <w:rFonts w:asciiTheme="minorHAnsi" w:hAnsiTheme="minorHAnsi" w:cstheme="minorHAnsi"/>
          <w:sz w:val="22"/>
          <w:szCs w:val="22"/>
        </w:rPr>
        <w:t>z</w:t>
      </w:r>
      <w:r w:rsidRPr="00714A39">
        <w:rPr>
          <w:rFonts w:asciiTheme="minorHAnsi" w:hAnsiTheme="minorHAnsi" w:cstheme="minorHAnsi"/>
          <w:sz w:val="22"/>
          <w:szCs w:val="22"/>
        </w:rPr>
        <w:t>amawiającego lub dowolny wskazany przez niego podmiot na potrzeby przygotowania, prowadzenia i udzielenia dowolnej liczby i rodzaju zamówień publicznych, które dotyczą Dzieła (w szczególności wykorzystania go jako opisu przedmiotu zamówienia, bądź części opisu przedmiotu zamówienia, w tym opisu przy udzielaniu zamówień na wykonanie robót budowlanych oraz świadczenie usług nadzoru autorskiego), bez względu na to, czy udzielenie zamówienia wymagać będzie stosowania ustawy PZP, a także bez względu na tryb udzielenia zamówienia i bez względu na podmiot wykonujący zamówienie;</w:t>
      </w:r>
    </w:p>
    <w:p w:rsidR="0016298D" w:rsidRPr="00714A39" w:rsidRDefault="0016298D" w:rsidP="00F81ABA">
      <w:pPr>
        <w:pStyle w:val="Tekstpodstawowy"/>
        <w:numPr>
          <w:ilvl w:val="0"/>
          <w:numId w:val="8"/>
        </w:numPr>
        <w:tabs>
          <w:tab w:val="left" w:pos="426"/>
        </w:tabs>
        <w:rPr>
          <w:rFonts w:asciiTheme="minorHAnsi" w:hAnsiTheme="minorHAnsi" w:cstheme="minorHAnsi"/>
          <w:sz w:val="22"/>
          <w:szCs w:val="22"/>
        </w:rPr>
      </w:pPr>
      <w:r w:rsidRPr="00714A39">
        <w:rPr>
          <w:rFonts w:asciiTheme="minorHAnsi" w:hAnsiTheme="minorHAnsi" w:cstheme="minorHAnsi"/>
          <w:sz w:val="22"/>
          <w:szCs w:val="22"/>
        </w:rPr>
        <w:t>prawo do pełnego i nieograniczonego korzystania z Dzieła w ramach sprawowania nadzoru autorskiego, bez względu na to jaka osoba będzie wykonywała usługi, nadzoru autorskiego, jak też bez względu na to czy osobom wykonującym usługi nadzoru autorskiego przysługiwać będą autorskie prawa osobiste do Dzieła,</w:t>
      </w:r>
    </w:p>
    <w:p w:rsidR="0016298D" w:rsidRPr="00714A39" w:rsidRDefault="0016298D" w:rsidP="002F46D6">
      <w:pPr>
        <w:pStyle w:val="Tekstpodstawowy"/>
        <w:numPr>
          <w:ilvl w:val="0"/>
          <w:numId w:val="8"/>
        </w:numPr>
        <w:tabs>
          <w:tab w:val="left" w:pos="426"/>
        </w:tabs>
        <w:rPr>
          <w:rFonts w:asciiTheme="minorHAnsi" w:hAnsiTheme="minorHAnsi" w:cstheme="minorHAnsi"/>
          <w:sz w:val="22"/>
          <w:szCs w:val="22"/>
        </w:rPr>
      </w:pPr>
      <w:r w:rsidRPr="00714A39">
        <w:rPr>
          <w:rFonts w:asciiTheme="minorHAnsi" w:hAnsiTheme="minorHAnsi" w:cstheme="minorHAnsi"/>
          <w:sz w:val="22"/>
          <w:szCs w:val="22"/>
        </w:rPr>
        <w:t xml:space="preserve">prawo do wykonywania przez </w:t>
      </w:r>
      <w:r w:rsidR="00304172" w:rsidRPr="00714A39">
        <w:rPr>
          <w:rFonts w:asciiTheme="minorHAnsi" w:hAnsiTheme="minorHAnsi" w:cstheme="minorHAnsi"/>
          <w:sz w:val="22"/>
          <w:szCs w:val="22"/>
        </w:rPr>
        <w:t>z</w:t>
      </w:r>
      <w:r w:rsidRPr="00714A39">
        <w:rPr>
          <w:rFonts w:asciiTheme="minorHAnsi" w:hAnsiTheme="minorHAnsi" w:cstheme="minorHAnsi"/>
          <w:sz w:val="22"/>
          <w:szCs w:val="22"/>
        </w:rPr>
        <w:t xml:space="preserve">amawiającego lub wskazany przez niego podmiot zależnych praw autorskich w odniesieniu do Dzieła, w tym prawo ingerowania i dokonywania przez </w:t>
      </w:r>
      <w:r w:rsidR="00304172" w:rsidRPr="00714A39">
        <w:rPr>
          <w:rFonts w:asciiTheme="minorHAnsi" w:hAnsiTheme="minorHAnsi" w:cstheme="minorHAnsi"/>
          <w:sz w:val="22"/>
          <w:szCs w:val="22"/>
        </w:rPr>
        <w:t>z</w:t>
      </w:r>
      <w:r w:rsidRPr="00714A39">
        <w:rPr>
          <w:rFonts w:asciiTheme="minorHAnsi" w:hAnsiTheme="minorHAnsi" w:cstheme="minorHAnsi"/>
          <w:sz w:val="22"/>
          <w:szCs w:val="22"/>
        </w:rPr>
        <w:t xml:space="preserve">amawiającego (lub dowolne osoby wskazane przez </w:t>
      </w:r>
      <w:r w:rsidR="00304172" w:rsidRPr="00714A39">
        <w:rPr>
          <w:rFonts w:asciiTheme="minorHAnsi" w:hAnsiTheme="minorHAnsi" w:cstheme="minorHAnsi"/>
          <w:sz w:val="22"/>
          <w:szCs w:val="22"/>
        </w:rPr>
        <w:t>z</w:t>
      </w:r>
      <w:r w:rsidRPr="00714A39">
        <w:rPr>
          <w:rFonts w:asciiTheme="minorHAnsi" w:hAnsiTheme="minorHAnsi" w:cstheme="minorHAnsi"/>
          <w:sz w:val="22"/>
          <w:szCs w:val="22"/>
        </w:rPr>
        <w:t>amawiającego) zmian w Dziele (w tym również ingerowania i zmian dokonywanych w ramach usług nadzoru autorskiego, bez względu na to, kto będzie wykonywał usługi nadzoru autorskiego, jak też bez względu na to, czy osobom wykonującym usługi nadzoru autorskiego przysługiwać będą autors</w:t>
      </w:r>
      <w:r w:rsidR="00F81ABA" w:rsidRPr="00714A39">
        <w:rPr>
          <w:rFonts w:asciiTheme="minorHAnsi" w:hAnsiTheme="minorHAnsi" w:cstheme="minorHAnsi"/>
          <w:sz w:val="22"/>
          <w:szCs w:val="22"/>
        </w:rPr>
        <w:t xml:space="preserve">kie prawa osobiste do Dzieła), </w:t>
      </w:r>
      <w:r w:rsidRPr="00714A39">
        <w:rPr>
          <w:rFonts w:asciiTheme="minorHAnsi" w:hAnsiTheme="minorHAnsi" w:cstheme="minorHAnsi"/>
          <w:sz w:val="22"/>
          <w:szCs w:val="22"/>
        </w:rPr>
        <w:t xml:space="preserve">w przypadkach, w których </w:t>
      </w:r>
      <w:r w:rsidR="00304172" w:rsidRPr="00714A39">
        <w:rPr>
          <w:rFonts w:asciiTheme="minorHAnsi" w:hAnsiTheme="minorHAnsi" w:cstheme="minorHAnsi"/>
          <w:sz w:val="22"/>
          <w:szCs w:val="22"/>
        </w:rPr>
        <w:t>z</w:t>
      </w:r>
      <w:r w:rsidRPr="00714A39">
        <w:rPr>
          <w:rFonts w:asciiTheme="minorHAnsi" w:hAnsiTheme="minorHAnsi" w:cstheme="minorHAnsi"/>
          <w:sz w:val="22"/>
          <w:szCs w:val="22"/>
        </w:rPr>
        <w:t>amawiający uzna to za stosowne;</w:t>
      </w:r>
    </w:p>
    <w:p w:rsidR="0016298D" w:rsidRPr="00BF2BE6" w:rsidRDefault="0016298D" w:rsidP="002F46D6">
      <w:pPr>
        <w:pStyle w:val="Tekstpodstawowy"/>
        <w:numPr>
          <w:ilvl w:val="0"/>
          <w:numId w:val="8"/>
        </w:numPr>
        <w:tabs>
          <w:tab w:val="left" w:pos="426"/>
        </w:tabs>
        <w:rPr>
          <w:rFonts w:asciiTheme="minorHAnsi" w:hAnsiTheme="minorHAnsi" w:cstheme="minorHAnsi"/>
          <w:bCs/>
          <w:sz w:val="22"/>
          <w:szCs w:val="22"/>
        </w:rPr>
      </w:pPr>
      <w:r w:rsidRPr="00714A39">
        <w:rPr>
          <w:rFonts w:asciiTheme="minorHAnsi" w:hAnsiTheme="minorHAnsi" w:cstheme="minorHAnsi"/>
          <w:sz w:val="22"/>
          <w:szCs w:val="22"/>
        </w:rPr>
        <w:t xml:space="preserve">prawo do wykonywania na potrzeby </w:t>
      </w:r>
      <w:r w:rsidR="00304172" w:rsidRPr="00714A39">
        <w:rPr>
          <w:rFonts w:asciiTheme="minorHAnsi" w:hAnsiTheme="minorHAnsi" w:cstheme="minorHAnsi"/>
          <w:sz w:val="22"/>
          <w:szCs w:val="22"/>
        </w:rPr>
        <w:t>z</w:t>
      </w:r>
      <w:r w:rsidRPr="00714A39">
        <w:rPr>
          <w:rFonts w:asciiTheme="minorHAnsi" w:hAnsiTheme="minorHAnsi" w:cstheme="minorHAnsi"/>
          <w:sz w:val="22"/>
          <w:szCs w:val="22"/>
        </w:rPr>
        <w:t>amawiającego lub dowolnych innych osób utrwalania i zwielokrotniania Dzieła dowolną techniką, w tym techniką drukarską, reprograficzną</w:t>
      </w:r>
      <w:r w:rsidRPr="00BF2BE6">
        <w:rPr>
          <w:rFonts w:asciiTheme="minorHAnsi" w:hAnsiTheme="minorHAnsi" w:cstheme="minorHAnsi"/>
          <w:bCs/>
          <w:sz w:val="22"/>
          <w:szCs w:val="22"/>
        </w:rPr>
        <w:t>, poprzez zapis magnetyczny oraz techniką cyfrową;</w:t>
      </w:r>
    </w:p>
    <w:p w:rsidR="0016298D" w:rsidRPr="00BF2BE6" w:rsidRDefault="0016298D" w:rsidP="002F46D6">
      <w:pPr>
        <w:pStyle w:val="Tekstpodstawowy"/>
        <w:numPr>
          <w:ilvl w:val="0"/>
          <w:numId w:val="8"/>
        </w:numPr>
        <w:tabs>
          <w:tab w:val="left" w:pos="426"/>
        </w:tabs>
        <w:rPr>
          <w:rFonts w:asciiTheme="minorHAnsi" w:hAnsiTheme="minorHAnsi" w:cstheme="minorHAnsi"/>
          <w:bCs/>
          <w:sz w:val="22"/>
          <w:szCs w:val="22"/>
        </w:rPr>
      </w:pPr>
      <w:r w:rsidRPr="00BF2BE6">
        <w:rPr>
          <w:rFonts w:asciiTheme="minorHAnsi" w:hAnsiTheme="minorHAnsi" w:cstheme="minorHAnsi"/>
          <w:bCs/>
          <w:sz w:val="22"/>
          <w:szCs w:val="22"/>
        </w:rPr>
        <w:t>prawo do wprowadzania treści Dzieła do pamięci komputera oraz do innych baz danych, w tym Internetu;</w:t>
      </w:r>
    </w:p>
    <w:p w:rsidR="0016298D" w:rsidRPr="00BF2BE6" w:rsidRDefault="0016298D" w:rsidP="002F46D6">
      <w:pPr>
        <w:pStyle w:val="Tekstpodstawowy"/>
        <w:numPr>
          <w:ilvl w:val="0"/>
          <w:numId w:val="8"/>
        </w:numPr>
        <w:tabs>
          <w:tab w:val="left" w:pos="426"/>
        </w:tabs>
        <w:rPr>
          <w:rFonts w:asciiTheme="minorHAnsi" w:hAnsiTheme="minorHAnsi" w:cstheme="minorHAnsi"/>
          <w:bCs/>
          <w:sz w:val="22"/>
          <w:szCs w:val="22"/>
        </w:rPr>
      </w:pPr>
      <w:r w:rsidRPr="00BF2BE6">
        <w:rPr>
          <w:rFonts w:asciiTheme="minorHAnsi" w:hAnsiTheme="minorHAnsi" w:cstheme="minorHAnsi"/>
          <w:bCs/>
          <w:sz w:val="22"/>
          <w:szCs w:val="22"/>
        </w:rPr>
        <w:t>prawo do dokonywania graficznej obróbki Dzieła (w tym komputerowej);</w:t>
      </w:r>
    </w:p>
    <w:p w:rsidR="0016298D" w:rsidRPr="00BF2BE6" w:rsidRDefault="0016298D" w:rsidP="002F46D6">
      <w:pPr>
        <w:pStyle w:val="Tekstpodstawowy"/>
        <w:numPr>
          <w:ilvl w:val="0"/>
          <w:numId w:val="8"/>
        </w:numPr>
        <w:tabs>
          <w:tab w:val="left" w:pos="426"/>
        </w:tabs>
        <w:rPr>
          <w:rFonts w:asciiTheme="minorHAnsi" w:hAnsiTheme="minorHAnsi" w:cstheme="minorHAnsi"/>
          <w:bCs/>
          <w:sz w:val="22"/>
          <w:szCs w:val="22"/>
        </w:rPr>
      </w:pPr>
      <w:r w:rsidRPr="00BF2BE6">
        <w:rPr>
          <w:rFonts w:asciiTheme="minorHAnsi" w:hAnsiTheme="minorHAnsi" w:cstheme="minorHAnsi"/>
          <w:bCs/>
          <w:sz w:val="22"/>
          <w:szCs w:val="22"/>
        </w:rPr>
        <w:t>prawo do wprowadzania Dzieła do treści umów na zamówienia publiczne, w tym roboty budowlane objęte Dziełem, a także użyczenia i najmu oryginału lub egzemplarzy nośnika, na którym nastąpiło przekazanie Dzieła;</w:t>
      </w:r>
    </w:p>
    <w:p w:rsidR="0016298D" w:rsidRPr="00BF2BE6" w:rsidRDefault="0016298D" w:rsidP="002F46D6">
      <w:pPr>
        <w:pStyle w:val="Tekstpodstawowy"/>
        <w:numPr>
          <w:ilvl w:val="0"/>
          <w:numId w:val="8"/>
        </w:numPr>
        <w:tabs>
          <w:tab w:val="left" w:pos="426"/>
        </w:tabs>
        <w:rPr>
          <w:rFonts w:asciiTheme="minorHAnsi" w:hAnsiTheme="minorHAnsi" w:cstheme="minorHAnsi"/>
          <w:bCs/>
          <w:sz w:val="22"/>
          <w:szCs w:val="22"/>
        </w:rPr>
      </w:pPr>
      <w:r w:rsidRPr="00BF2BE6">
        <w:rPr>
          <w:rFonts w:asciiTheme="minorHAnsi" w:hAnsiTheme="minorHAnsi" w:cstheme="minorHAnsi"/>
          <w:bCs/>
          <w:sz w:val="22"/>
          <w:szCs w:val="22"/>
        </w:rPr>
        <w:t xml:space="preserve">prawo do publicznego odtworzenia, prezentacji lub wglądu czy innego zapoznania </w:t>
      </w:r>
      <w:r w:rsidRPr="00BF2BE6">
        <w:rPr>
          <w:rFonts w:asciiTheme="minorHAnsi" w:hAnsiTheme="minorHAnsi" w:cstheme="minorHAnsi"/>
          <w:bCs/>
          <w:sz w:val="22"/>
          <w:szCs w:val="22"/>
        </w:rPr>
        <w:br/>
        <w:t>z treścią Dzieła przez dowolne osoby, w szczególności w sytuacji, w jakiej jest to wymagane ustawą PZP oraz ustawą o dostępie do informacji publicznej;</w:t>
      </w:r>
    </w:p>
    <w:p w:rsidR="0016298D" w:rsidRPr="00BF2BE6" w:rsidRDefault="0016298D" w:rsidP="002F46D6">
      <w:pPr>
        <w:pStyle w:val="Tekstpodstawowy"/>
        <w:numPr>
          <w:ilvl w:val="0"/>
          <w:numId w:val="8"/>
        </w:numPr>
        <w:tabs>
          <w:tab w:val="left" w:pos="426"/>
        </w:tabs>
        <w:rPr>
          <w:rFonts w:asciiTheme="minorHAnsi" w:hAnsiTheme="minorHAnsi" w:cstheme="minorHAnsi"/>
          <w:bCs/>
          <w:sz w:val="22"/>
          <w:szCs w:val="22"/>
        </w:rPr>
      </w:pPr>
      <w:r w:rsidRPr="00BF2BE6">
        <w:rPr>
          <w:rFonts w:asciiTheme="minorHAnsi" w:hAnsiTheme="minorHAnsi" w:cstheme="minorHAnsi"/>
          <w:bCs/>
          <w:sz w:val="22"/>
          <w:szCs w:val="22"/>
        </w:rPr>
        <w:t>prawo do tłumaczenia treści Dzieła w całości lub w części na języki obce;</w:t>
      </w:r>
    </w:p>
    <w:p w:rsidR="0016298D" w:rsidRPr="00BF2BE6" w:rsidRDefault="0016298D" w:rsidP="0016298D">
      <w:pPr>
        <w:tabs>
          <w:tab w:val="left" w:pos="426"/>
        </w:tabs>
        <w:ind w:left="426" w:hanging="426"/>
        <w:jc w:val="both"/>
        <w:rPr>
          <w:rFonts w:asciiTheme="minorHAnsi" w:hAnsiTheme="minorHAnsi" w:cstheme="minorHAnsi"/>
          <w:bCs/>
          <w:sz w:val="22"/>
          <w:szCs w:val="22"/>
        </w:rPr>
      </w:pPr>
      <w:r w:rsidRPr="00BF2BE6">
        <w:rPr>
          <w:rFonts w:asciiTheme="minorHAnsi" w:hAnsiTheme="minorHAnsi" w:cstheme="minorHAnsi"/>
          <w:bCs/>
          <w:sz w:val="22"/>
          <w:szCs w:val="22"/>
        </w:rPr>
        <w:lastRenderedPageBreak/>
        <w:t>2.</w:t>
      </w:r>
      <w:r w:rsidRPr="00BF2BE6">
        <w:rPr>
          <w:rFonts w:asciiTheme="minorHAnsi" w:hAnsiTheme="minorHAnsi" w:cstheme="minorHAnsi"/>
          <w:bCs/>
          <w:sz w:val="22"/>
          <w:szCs w:val="22"/>
        </w:rPr>
        <w:tab/>
        <w:t>Wykon</w:t>
      </w:r>
      <w:r w:rsidR="00304172">
        <w:rPr>
          <w:rFonts w:asciiTheme="minorHAnsi" w:hAnsiTheme="minorHAnsi" w:cstheme="minorHAnsi"/>
          <w:bCs/>
          <w:sz w:val="22"/>
          <w:szCs w:val="22"/>
        </w:rPr>
        <w:t>awca oświadcza, że przenosi na z</w:t>
      </w:r>
      <w:r w:rsidRPr="00BF2BE6">
        <w:rPr>
          <w:rFonts w:asciiTheme="minorHAnsi" w:hAnsiTheme="minorHAnsi" w:cstheme="minorHAnsi"/>
          <w:bCs/>
          <w:sz w:val="22"/>
          <w:szCs w:val="22"/>
        </w:rPr>
        <w:t>amawiającego własność wszystkich egzemplarzy Dzieła, które zostaną Zamawiającemu wydane w związku z wykonaniem przez Wykonawcę przedmiotu umowy.</w:t>
      </w:r>
    </w:p>
    <w:p w:rsidR="0096679D" w:rsidRPr="00BF2BE6" w:rsidRDefault="0016298D" w:rsidP="00E70431">
      <w:pPr>
        <w:tabs>
          <w:tab w:val="left" w:pos="426"/>
        </w:tabs>
        <w:ind w:left="426" w:hanging="426"/>
        <w:jc w:val="both"/>
        <w:rPr>
          <w:rFonts w:asciiTheme="minorHAnsi" w:hAnsiTheme="minorHAnsi" w:cstheme="minorHAnsi"/>
          <w:bCs/>
          <w:sz w:val="22"/>
          <w:szCs w:val="22"/>
        </w:rPr>
      </w:pPr>
      <w:r w:rsidRPr="00BF2BE6">
        <w:rPr>
          <w:rFonts w:asciiTheme="minorHAnsi" w:hAnsiTheme="minorHAnsi" w:cstheme="minorHAnsi"/>
          <w:bCs/>
          <w:sz w:val="22"/>
          <w:szCs w:val="22"/>
        </w:rPr>
        <w:t>3.</w:t>
      </w:r>
      <w:r w:rsidRPr="00BF2BE6">
        <w:rPr>
          <w:rFonts w:asciiTheme="minorHAnsi" w:hAnsiTheme="minorHAnsi" w:cstheme="minorHAnsi"/>
          <w:bCs/>
          <w:sz w:val="22"/>
          <w:szCs w:val="22"/>
        </w:rPr>
        <w:tab/>
        <w:t xml:space="preserve">Zapłata wynagrodzenia określonego w </w:t>
      </w:r>
      <w:r w:rsidRPr="00BF2BE6">
        <w:rPr>
          <w:rFonts w:asciiTheme="minorHAnsi" w:hAnsiTheme="minorHAnsi" w:cstheme="minorHAnsi"/>
          <w:bCs/>
          <w:sz w:val="22"/>
          <w:szCs w:val="22"/>
        </w:rPr>
        <w:sym w:font="Times New Roman" w:char="00A7"/>
      </w:r>
      <w:r w:rsidRPr="00BF2BE6">
        <w:rPr>
          <w:rFonts w:asciiTheme="minorHAnsi" w:hAnsiTheme="minorHAnsi" w:cstheme="minorHAnsi"/>
          <w:bCs/>
          <w:sz w:val="22"/>
          <w:szCs w:val="22"/>
        </w:rPr>
        <w:t xml:space="preserve"> 4 ust. 1 niniejsz</w:t>
      </w:r>
      <w:r w:rsidR="00304172">
        <w:rPr>
          <w:rFonts w:asciiTheme="minorHAnsi" w:hAnsiTheme="minorHAnsi" w:cstheme="minorHAnsi"/>
          <w:bCs/>
          <w:sz w:val="22"/>
          <w:szCs w:val="22"/>
        </w:rPr>
        <w:t>ej umowy wyczerpuje roszczenia w</w:t>
      </w:r>
      <w:r w:rsidRPr="00BF2BE6">
        <w:rPr>
          <w:rFonts w:asciiTheme="minorHAnsi" w:hAnsiTheme="minorHAnsi" w:cstheme="minorHAnsi"/>
          <w:bCs/>
          <w:sz w:val="22"/>
          <w:szCs w:val="22"/>
        </w:rPr>
        <w:t>ykonawcy z</w:t>
      </w:r>
      <w:r w:rsidR="00304172">
        <w:rPr>
          <w:rFonts w:asciiTheme="minorHAnsi" w:hAnsiTheme="minorHAnsi" w:cstheme="minorHAnsi"/>
          <w:bCs/>
          <w:sz w:val="22"/>
          <w:szCs w:val="22"/>
        </w:rPr>
        <w:t xml:space="preserve"> tytułu przeniesienia na rzecz z</w:t>
      </w:r>
      <w:r w:rsidRPr="00BF2BE6">
        <w:rPr>
          <w:rFonts w:asciiTheme="minorHAnsi" w:hAnsiTheme="minorHAnsi" w:cstheme="minorHAnsi"/>
          <w:bCs/>
          <w:sz w:val="22"/>
          <w:szCs w:val="22"/>
        </w:rPr>
        <w:t>amawiającego autorskich praw majątkowych na wszystkich polach eksploatacji oraz przeniesienia własność egzemplarzy.</w:t>
      </w:r>
    </w:p>
    <w:p w:rsidR="00EE25FA" w:rsidRDefault="00EE25FA">
      <w:pPr>
        <w:jc w:val="center"/>
        <w:rPr>
          <w:rFonts w:asciiTheme="minorHAnsi" w:hAnsiTheme="minorHAnsi" w:cstheme="minorHAnsi"/>
          <w:b/>
          <w:sz w:val="22"/>
          <w:szCs w:val="22"/>
        </w:rPr>
      </w:pPr>
    </w:p>
    <w:p w:rsidR="004F5F12" w:rsidRPr="00BF2BE6" w:rsidRDefault="004F5F12">
      <w:pPr>
        <w:jc w:val="center"/>
        <w:rPr>
          <w:rFonts w:asciiTheme="minorHAnsi" w:hAnsiTheme="minorHAnsi" w:cstheme="minorHAnsi"/>
          <w:b/>
          <w:sz w:val="22"/>
          <w:szCs w:val="22"/>
        </w:rPr>
      </w:pPr>
    </w:p>
    <w:p w:rsidR="0096679D" w:rsidRPr="00BF2BE6" w:rsidRDefault="0096679D">
      <w:pPr>
        <w:jc w:val="center"/>
        <w:rPr>
          <w:rFonts w:asciiTheme="minorHAnsi" w:hAnsiTheme="minorHAnsi" w:cstheme="minorHAnsi"/>
          <w:b/>
          <w:sz w:val="22"/>
          <w:szCs w:val="22"/>
        </w:rPr>
      </w:pPr>
      <w:r w:rsidRPr="00BF2BE6">
        <w:rPr>
          <w:rFonts w:asciiTheme="minorHAnsi" w:hAnsiTheme="minorHAnsi" w:cstheme="minorHAnsi"/>
          <w:b/>
          <w:sz w:val="22"/>
          <w:szCs w:val="22"/>
        </w:rPr>
        <w:sym w:font="Times New Roman" w:char="00A7"/>
      </w:r>
      <w:r w:rsidRPr="00BF2BE6">
        <w:rPr>
          <w:rFonts w:asciiTheme="minorHAnsi" w:hAnsiTheme="minorHAnsi" w:cstheme="minorHAnsi"/>
          <w:b/>
          <w:sz w:val="22"/>
          <w:szCs w:val="22"/>
        </w:rPr>
        <w:t xml:space="preserve"> </w:t>
      </w:r>
      <w:r w:rsidR="00E82E7E" w:rsidRPr="00BF2BE6">
        <w:rPr>
          <w:rFonts w:asciiTheme="minorHAnsi" w:hAnsiTheme="minorHAnsi" w:cstheme="minorHAnsi"/>
          <w:b/>
          <w:sz w:val="22"/>
          <w:szCs w:val="22"/>
        </w:rPr>
        <w:t>8</w:t>
      </w:r>
    </w:p>
    <w:p w:rsidR="001F25A0" w:rsidRPr="00BF2BE6" w:rsidRDefault="00850714" w:rsidP="000C0898">
      <w:pPr>
        <w:jc w:val="center"/>
        <w:rPr>
          <w:rFonts w:asciiTheme="minorHAnsi" w:hAnsiTheme="minorHAnsi" w:cstheme="minorHAnsi"/>
          <w:b/>
          <w:sz w:val="22"/>
          <w:szCs w:val="22"/>
        </w:rPr>
      </w:pPr>
      <w:r w:rsidRPr="00BF2BE6">
        <w:rPr>
          <w:rFonts w:asciiTheme="minorHAnsi" w:hAnsiTheme="minorHAnsi" w:cstheme="minorHAnsi"/>
          <w:b/>
          <w:sz w:val="22"/>
          <w:szCs w:val="22"/>
        </w:rPr>
        <w:t>Zmiany umowy, postanowienia końcowe</w:t>
      </w:r>
    </w:p>
    <w:p w:rsidR="0096679D" w:rsidRPr="00BF2BE6" w:rsidRDefault="0096679D" w:rsidP="00714A39">
      <w:pPr>
        <w:tabs>
          <w:tab w:val="left" w:pos="426"/>
        </w:tabs>
        <w:jc w:val="both"/>
        <w:rPr>
          <w:rFonts w:asciiTheme="minorHAnsi" w:hAnsiTheme="minorHAnsi" w:cstheme="minorHAnsi"/>
          <w:sz w:val="22"/>
          <w:szCs w:val="22"/>
        </w:rPr>
      </w:pPr>
      <w:r w:rsidRPr="00BF2BE6">
        <w:rPr>
          <w:rFonts w:asciiTheme="minorHAnsi" w:hAnsiTheme="minorHAnsi" w:cstheme="minorHAnsi"/>
          <w:sz w:val="22"/>
          <w:szCs w:val="22"/>
        </w:rPr>
        <w:t>1.</w:t>
      </w:r>
      <w:r w:rsidRPr="00BF2BE6">
        <w:rPr>
          <w:rFonts w:asciiTheme="minorHAnsi" w:hAnsiTheme="minorHAnsi" w:cstheme="minorHAnsi"/>
          <w:sz w:val="22"/>
          <w:szCs w:val="22"/>
        </w:rPr>
        <w:tab/>
        <w:t>Zmiana postanowień niniejszej umowy może nastąpić:</w:t>
      </w:r>
    </w:p>
    <w:p w:rsidR="0096679D" w:rsidRPr="00BF2BE6" w:rsidRDefault="00304172" w:rsidP="00714A39">
      <w:pPr>
        <w:tabs>
          <w:tab w:val="left" w:pos="426"/>
        </w:tabs>
        <w:jc w:val="both"/>
        <w:rPr>
          <w:rFonts w:asciiTheme="minorHAnsi" w:hAnsiTheme="minorHAnsi" w:cstheme="minorHAnsi"/>
          <w:sz w:val="22"/>
          <w:szCs w:val="22"/>
        </w:rPr>
      </w:pPr>
      <w:r>
        <w:rPr>
          <w:rFonts w:asciiTheme="minorHAnsi" w:hAnsiTheme="minorHAnsi" w:cstheme="minorHAnsi"/>
          <w:sz w:val="22"/>
          <w:szCs w:val="22"/>
        </w:rPr>
        <w:tab/>
        <w:t>1)</w:t>
      </w:r>
      <w:r>
        <w:rPr>
          <w:rFonts w:asciiTheme="minorHAnsi" w:hAnsiTheme="minorHAnsi" w:cstheme="minorHAnsi"/>
          <w:sz w:val="22"/>
          <w:szCs w:val="22"/>
        </w:rPr>
        <w:tab/>
        <w:t xml:space="preserve">na wniosek </w:t>
      </w:r>
      <w:r w:rsidR="00CC5078">
        <w:rPr>
          <w:rFonts w:asciiTheme="minorHAnsi" w:hAnsiTheme="minorHAnsi" w:cstheme="minorHAnsi"/>
          <w:sz w:val="22"/>
          <w:szCs w:val="22"/>
        </w:rPr>
        <w:t>W</w:t>
      </w:r>
      <w:r w:rsidR="0096679D" w:rsidRPr="00BF2BE6">
        <w:rPr>
          <w:rFonts w:asciiTheme="minorHAnsi" w:hAnsiTheme="minorHAnsi" w:cstheme="minorHAnsi"/>
          <w:sz w:val="22"/>
          <w:szCs w:val="22"/>
        </w:rPr>
        <w:t>ykonawcy w przypadku:</w:t>
      </w:r>
    </w:p>
    <w:p w:rsidR="0096679D" w:rsidRPr="00BF2BE6" w:rsidRDefault="0096679D" w:rsidP="00714A39">
      <w:pPr>
        <w:tabs>
          <w:tab w:val="left" w:pos="993"/>
        </w:tabs>
        <w:ind w:left="993" w:hanging="284"/>
        <w:jc w:val="both"/>
        <w:rPr>
          <w:rFonts w:asciiTheme="minorHAnsi" w:hAnsiTheme="minorHAnsi" w:cstheme="minorHAnsi"/>
          <w:sz w:val="22"/>
          <w:szCs w:val="22"/>
        </w:rPr>
      </w:pPr>
      <w:r w:rsidRPr="00BF2BE6">
        <w:rPr>
          <w:rFonts w:asciiTheme="minorHAnsi" w:hAnsiTheme="minorHAnsi" w:cstheme="minorHAnsi"/>
          <w:sz w:val="22"/>
          <w:szCs w:val="22"/>
        </w:rPr>
        <w:t>a)</w:t>
      </w:r>
      <w:r w:rsidRPr="00BF2BE6">
        <w:rPr>
          <w:rFonts w:asciiTheme="minorHAnsi" w:hAnsiTheme="minorHAnsi" w:cstheme="minorHAnsi"/>
          <w:sz w:val="22"/>
          <w:szCs w:val="22"/>
        </w:rPr>
        <w:tab/>
        <w:t>nie uzyskania decyzji administracyjnych, uzgodnień, opinii, niezbędnych do zakończenia prac projektowych stanowiących przedmiot umowy, pomimo złożenia kompletnych wniosków do właściwych organów w terminach przewidzianych w odpowiednich przepisach na ich wydanie, co spowoduje konieczność wydłużenia terminu realizacji,</w:t>
      </w:r>
    </w:p>
    <w:p w:rsidR="0096679D" w:rsidRPr="00BF2BE6" w:rsidRDefault="0096679D" w:rsidP="00714A39">
      <w:pPr>
        <w:tabs>
          <w:tab w:val="left" w:pos="993"/>
        </w:tabs>
        <w:ind w:left="993" w:hanging="284"/>
        <w:jc w:val="both"/>
        <w:rPr>
          <w:rFonts w:asciiTheme="minorHAnsi" w:hAnsiTheme="minorHAnsi" w:cstheme="minorHAnsi"/>
          <w:sz w:val="22"/>
          <w:szCs w:val="22"/>
        </w:rPr>
      </w:pPr>
      <w:r w:rsidRPr="00BF2BE6">
        <w:rPr>
          <w:rFonts w:asciiTheme="minorHAnsi" w:hAnsiTheme="minorHAnsi" w:cstheme="minorHAnsi"/>
          <w:sz w:val="22"/>
          <w:szCs w:val="22"/>
        </w:rPr>
        <w:t>b)</w:t>
      </w:r>
      <w:r w:rsidRPr="00BF2BE6">
        <w:rPr>
          <w:rFonts w:asciiTheme="minorHAnsi" w:hAnsiTheme="minorHAnsi" w:cstheme="minorHAnsi"/>
          <w:sz w:val="22"/>
          <w:szCs w:val="22"/>
        </w:rPr>
        <w:tab/>
        <w:t>istotnej zmiany przepisów regulujących wykonanie prac projektowych stanowiących przedmiot umowy,</w:t>
      </w:r>
    </w:p>
    <w:p w:rsidR="0096679D" w:rsidRPr="00BF2BE6" w:rsidRDefault="007C715B" w:rsidP="00714A39">
      <w:pPr>
        <w:tabs>
          <w:tab w:val="left" w:pos="993"/>
        </w:tabs>
        <w:ind w:left="993" w:hanging="284"/>
        <w:jc w:val="both"/>
        <w:rPr>
          <w:rFonts w:asciiTheme="minorHAnsi" w:hAnsiTheme="minorHAnsi" w:cstheme="minorHAnsi"/>
          <w:sz w:val="22"/>
          <w:szCs w:val="22"/>
        </w:rPr>
      </w:pPr>
      <w:r w:rsidRPr="00BF2BE6">
        <w:rPr>
          <w:rFonts w:asciiTheme="minorHAnsi" w:hAnsiTheme="minorHAnsi" w:cstheme="minorHAnsi"/>
          <w:sz w:val="22"/>
          <w:szCs w:val="22"/>
        </w:rPr>
        <w:t>c</w:t>
      </w:r>
      <w:r w:rsidR="0096679D" w:rsidRPr="00BF2BE6">
        <w:rPr>
          <w:rFonts w:asciiTheme="minorHAnsi" w:hAnsiTheme="minorHAnsi" w:cstheme="minorHAnsi"/>
          <w:sz w:val="22"/>
          <w:szCs w:val="22"/>
        </w:rPr>
        <w:t>)</w:t>
      </w:r>
      <w:r w:rsidR="0096679D" w:rsidRPr="00BF2BE6">
        <w:rPr>
          <w:rFonts w:asciiTheme="minorHAnsi" w:hAnsiTheme="minorHAnsi" w:cstheme="minorHAnsi"/>
          <w:sz w:val="22"/>
          <w:szCs w:val="22"/>
        </w:rPr>
        <w:tab/>
        <w:t>konieczności zmiany projektant</w:t>
      </w:r>
      <w:r w:rsidR="00CF25B4" w:rsidRPr="00BF2BE6">
        <w:rPr>
          <w:rFonts w:asciiTheme="minorHAnsi" w:hAnsiTheme="minorHAnsi" w:cstheme="minorHAnsi"/>
          <w:sz w:val="22"/>
          <w:szCs w:val="22"/>
        </w:rPr>
        <w:t>a</w:t>
      </w:r>
      <w:r w:rsidR="0096679D" w:rsidRPr="00BF2BE6">
        <w:rPr>
          <w:rFonts w:asciiTheme="minorHAnsi" w:hAnsiTheme="minorHAnsi" w:cstheme="minorHAnsi"/>
          <w:sz w:val="22"/>
          <w:szCs w:val="22"/>
        </w:rPr>
        <w:t xml:space="preserve"> ze względu na nienależyte wywiązywanie się z obowiązków, z przyczyn losowych oraz i</w:t>
      </w:r>
      <w:r w:rsidR="00304172">
        <w:rPr>
          <w:rFonts w:asciiTheme="minorHAnsi" w:hAnsiTheme="minorHAnsi" w:cstheme="minorHAnsi"/>
          <w:sz w:val="22"/>
          <w:szCs w:val="22"/>
        </w:rPr>
        <w:t xml:space="preserve">nnych przyczyn niezależnych od </w:t>
      </w:r>
      <w:r w:rsidR="00CC5078">
        <w:rPr>
          <w:rFonts w:asciiTheme="minorHAnsi" w:hAnsiTheme="minorHAnsi" w:cstheme="minorHAnsi"/>
          <w:sz w:val="22"/>
          <w:szCs w:val="22"/>
        </w:rPr>
        <w:t>W</w:t>
      </w:r>
      <w:r w:rsidR="00304172">
        <w:rPr>
          <w:rFonts w:asciiTheme="minorHAnsi" w:hAnsiTheme="minorHAnsi" w:cstheme="minorHAnsi"/>
          <w:sz w:val="22"/>
          <w:szCs w:val="22"/>
        </w:rPr>
        <w:t>ykonawcy,</w:t>
      </w:r>
    </w:p>
    <w:p w:rsidR="006F46A0" w:rsidRPr="00BF2BE6" w:rsidRDefault="006F46A0" w:rsidP="00714A39">
      <w:pPr>
        <w:tabs>
          <w:tab w:val="left" w:pos="993"/>
        </w:tabs>
        <w:ind w:left="993" w:hanging="284"/>
        <w:jc w:val="both"/>
        <w:rPr>
          <w:rFonts w:asciiTheme="minorHAnsi" w:hAnsiTheme="minorHAnsi" w:cstheme="minorHAnsi"/>
          <w:sz w:val="22"/>
          <w:szCs w:val="22"/>
        </w:rPr>
      </w:pPr>
      <w:r w:rsidRPr="00BF2BE6">
        <w:rPr>
          <w:rFonts w:asciiTheme="minorHAnsi" w:hAnsiTheme="minorHAnsi" w:cstheme="minorHAnsi"/>
          <w:sz w:val="22"/>
          <w:szCs w:val="22"/>
        </w:rPr>
        <w:t>d)  zmiany urzędowej stawki podatku VAT na usługi będące Przedmiotem Umowy.</w:t>
      </w:r>
    </w:p>
    <w:p w:rsidR="0096679D" w:rsidRPr="00BF2BE6" w:rsidRDefault="0096679D" w:rsidP="00714A39">
      <w:pPr>
        <w:tabs>
          <w:tab w:val="left" w:pos="426"/>
        </w:tabs>
        <w:ind w:left="709" w:hanging="709"/>
        <w:jc w:val="both"/>
        <w:rPr>
          <w:rFonts w:asciiTheme="minorHAnsi" w:hAnsiTheme="minorHAnsi" w:cstheme="minorHAnsi"/>
          <w:sz w:val="22"/>
          <w:szCs w:val="22"/>
        </w:rPr>
      </w:pPr>
      <w:r w:rsidRPr="00BF2BE6">
        <w:rPr>
          <w:rFonts w:asciiTheme="minorHAnsi" w:hAnsiTheme="minorHAnsi" w:cstheme="minorHAnsi"/>
          <w:sz w:val="22"/>
          <w:szCs w:val="22"/>
        </w:rPr>
        <w:tab/>
        <w:t>2)</w:t>
      </w:r>
      <w:r w:rsidRPr="00BF2BE6">
        <w:rPr>
          <w:rFonts w:asciiTheme="minorHAnsi" w:hAnsiTheme="minorHAnsi" w:cstheme="minorHAnsi"/>
          <w:sz w:val="22"/>
          <w:szCs w:val="22"/>
        </w:rPr>
        <w:tab/>
        <w:t>w przypadku kon</w:t>
      </w:r>
      <w:r w:rsidR="00CF25B4" w:rsidRPr="00BF2BE6">
        <w:rPr>
          <w:rFonts w:asciiTheme="minorHAnsi" w:hAnsiTheme="minorHAnsi" w:cstheme="minorHAnsi"/>
          <w:sz w:val="22"/>
          <w:szCs w:val="22"/>
        </w:rPr>
        <w:t>ieczności zmiany przedstawiciela</w:t>
      </w:r>
      <w:r w:rsidR="00304172">
        <w:rPr>
          <w:rFonts w:asciiTheme="minorHAnsi" w:hAnsiTheme="minorHAnsi" w:cstheme="minorHAnsi"/>
          <w:sz w:val="22"/>
          <w:szCs w:val="22"/>
        </w:rPr>
        <w:t xml:space="preserve"> z</w:t>
      </w:r>
      <w:r w:rsidRPr="00BF2BE6">
        <w:rPr>
          <w:rFonts w:asciiTheme="minorHAnsi" w:hAnsiTheme="minorHAnsi" w:cstheme="minorHAnsi"/>
          <w:sz w:val="22"/>
          <w:szCs w:val="22"/>
        </w:rPr>
        <w:t>amawiającego.</w:t>
      </w:r>
    </w:p>
    <w:p w:rsidR="00407217" w:rsidRPr="00BF2BE6" w:rsidRDefault="007C715B" w:rsidP="00714A39">
      <w:pPr>
        <w:pStyle w:val="Tekstpodstawowy"/>
        <w:tabs>
          <w:tab w:val="left" w:pos="426"/>
          <w:tab w:val="left" w:pos="567"/>
        </w:tabs>
        <w:ind w:left="426" w:hanging="426"/>
        <w:rPr>
          <w:rFonts w:asciiTheme="minorHAnsi" w:hAnsiTheme="minorHAnsi" w:cstheme="minorHAnsi"/>
          <w:sz w:val="22"/>
          <w:szCs w:val="22"/>
        </w:rPr>
      </w:pPr>
      <w:r w:rsidRPr="00BF2BE6">
        <w:rPr>
          <w:rFonts w:asciiTheme="minorHAnsi" w:hAnsiTheme="minorHAnsi" w:cstheme="minorHAnsi"/>
          <w:sz w:val="22"/>
          <w:szCs w:val="22"/>
        </w:rPr>
        <w:t>2</w:t>
      </w:r>
      <w:r w:rsidR="00407217" w:rsidRPr="00BF2BE6">
        <w:rPr>
          <w:rFonts w:asciiTheme="minorHAnsi" w:hAnsiTheme="minorHAnsi" w:cstheme="minorHAnsi"/>
          <w:sz w:val="22"/>
          <w:szCs w:val="22"/>
        </w:rPr>
        <w:t>.</w:t>
      </w:r>
      <w:r w:rsidR="00407217" w:rsidRPr="00BF2BE6">
        <w:rPr>
          <w:rFonts w:asciiTheme="minorHAnsi" w:hAnsiTheme="minorHAnsi" w:cstheme="minorHAnsi"/>
          <w:sz w:val="22"/>
          <w:szCs w:val="22"/>
        </w:rPr>
        <w:tab/>
        <w:t>Zamawiający zastrzega sobie prawo do odstąpienia od umowy w razie zaistnienia istotnej zmiany okoliczności powodującej, że wykonanie umowy nie leży w interesie publicznym, czego nie można było przewidzieć w chwili zawarcia umowy.</w:t>
      </w:r>
    </w:p>
    <w:p w:rsidR="00407217" w:rsidRPr="00BF2BE6" w:rsidRDefault="007C715B" w:rsidP="00714A39">
      <w:pPr>
        <w:tabs>
          <w:tab w:val="left" w:pos="426"/>
        </w:tabs>
        <w:ind w:left="426" w:hanging="426"/>
        <w:jc w:val="both"/>
        <w:rPr>
          <w:rFonts w:asciiTheme="minorHAnsi" w:hAnsiTheme="minorHAnsi" w:cstheme="minorHAnsi"/>
          <w:sz w:val="22"/>
          <w:szCs w:val="22"/>
        </w:rPr>
      </w:pPr>
      <w:r w:rsidRPr="00BF2BE6">
        <w:rPr>
          <w:rFonts w:asciiTheme="minorHAnsi" w:hAnsiTheme="minorHAnsi" w:cstheme="minorHAnsi"/>
          <w:sz w:val="22"/>
          <w:szCs w:val="22"/>
        </w:rPr>
        <w:t>3</w:t>
      </w:r>
      <w:r w:rsidR="00407217" w:rsidRPr="00BF2BE6">
        <w:rPr>
          <w:rFonts w:asciiTheme="minorHAnsi" w:hAnsiTheme="minorHAnsi" w:cstheme="minorHAnsi"/>
          <w:sz w:val="22"/>
          <w:szCs w:val="22"/>
        </w:rPr>
        <w:t>.</w:t>
      </w:r>
      <w:r w:rsidR="00407217" w:rsidRPr="00BF2BE6">
        <w:rPr>
          <w:rFonts w:asciiTheme="minorHAnsi" w:hAnsiTheme="minorHAnsi" w:cstheme="minorHAnsi"/>
          <w:sz w:val="22"/>
          <w:szCs w:val="22"/>
        </w:rPr>
        <w:tab/>
        <w:t>Zmiana treści umowy może nastąpić, gdy konieczność wpr</w:t>
      </w:r>
      <w:r w:rsidR="0084273F">
        <w:rPr>
          <w:rFonts w:asciiTheme="minorHAnsi" w:hAnsiTheme="minorHAnsi" w:cstheme="minorHAnsi"/>
          <w:sz w:val="22"/>
          <w:szCs w:val="22"/>
        </w:rPr>
        <w:t>owadzenia takich zmian wynika z </w:t>
      </w:r>
      <w:r w:rsidR="00407217" w:rsidRPr="00BF2BE6">
        <w:rPr>
          <w:rFonts w:asciiTheme="minorHAnsi" w:hAnsiTheme="minorHAnsi" w:cstheme="minorHAnsi"/>
          <w:sz w:val="22"/>
          <w:szCs w:val="22"/>
        </w:rPr>
        <w:t xml:space="preserve">okoliczności, których nie można było przewidzieć w chwili zawarcia umowy, </w:t>
      </w:r>
      <w:r w:rsidR="00304172">
        <w:rPr>
          <w:rFonts w:asciiTheme="minorHAnsi" w:hAnsiTheme="minorHAnsi" w:cstheme="minorHAnsi"/>
          <w:sz w:val="22"/>
          <w:szCs w:val="22"/>
        </w:rPr>
        <w:t>lub zmiany te są korzystne dla z</w:t>
      </w:r>
      <w:r w:rsidR="00407217" w:rsidRPr="00BF2BE6">
        <w:rPr>
          <w:rFonts w:asciiTheme="minorHAnsi" w:hAnsiTheme="minorHAnsi" w:cstheme="minorHAnsi"/>
          <w:sz w:val="22"/>
          <w:szCs w:val="22"/>
        </w:rPr>
        <w:t>amawiającego.</w:t>
      </w:r>
    </w:p>
    <w:p w:rsidR="00407217" w:rsidRPr="00BF2BE6" w:rsidRDefault="007C715B" w:rsidP="00714A39">
      <w:pPr>
        <w:tabs>
          <w:tab w:val="left" w:pos="426"/>
          <w:tab w:val="left" w:pos="567"/>
        </w:tabs>
        <w:ind w:left="426" w:hanging="426"/>
        <w:jc w:val="both"/>
        <w:rPr>
          <w:rFonts w:asciiTheme="minorHAnsi" w:hAnsiTheme="minorHAnsi" w:cstheme="minorHAnsi"/>
          <w:sz w:val="22"/>
          <w:szCs w:val="22"/>
        </w:rPr>
      </w:pPr>
      <w:r w:rsidRPr="00BF2BE6">
        <w:rPr>
          <w:rFonts w:asciiTheme="minorHAnsi" w:hAnsiTheme="minorHAnsi" w:cstheme="minorHAnsi"/>
          <w:sz w:val="22"/>
          <w:szCs w:val="22"/>
        </w:rPr>
        <w:t>4</w:t>
      </w:r>
      <w:r w:rsidR="00407217" w:rsidRPr="00BF2BE6">
        <w:rPr>
          <w:rFonts w:asciiTheme="minorHAnsi" w:hAnsiTheme="minorHAnsi" w:cstheme="minorHAnsi"/>
          <w:sz w:val="22"/>
          <w:szCs w:val="22"/>
        </w:rPr>
        <w:t>.</w:t>
      </w:r>
      <w:r w:rsidR="00407217" w:rsidRPr="00BF2BE6">
        <w:rPr>
          <w:rFonts w:asciiTheme="minorHAnsi" w:hAnsiTheme="minorHAnsi" w:cstheme="minorHAnsi"/>
          <w:sz w:val="22"/>
          <w:szCs w:val="22"/>
        </w:rPr>
        <w:tab/>
        <w:t xml:space="preserve">Wszelkie zmiany niniejszej umowy </w:t>
      </w:r>
      <w:r w:rsidR="001233DE" w:rsidRPr="00BF2BE6">
        <w:rPr>
          <w:rFonts w:asciiTheme="minorHAnsi" w:hAnsiTheme="minorHAnsi" w:cstheme="minorHAnsi"/>
          <w:sz w:val="22"/>
          <w:szCs w:val="22"/>
        </w:rPr>
        <w:t xml:space="preserve">oraz oświadczeń </w:t>
      </w:r>
      <w:r w:rsidR="004F3CA2" w:rsidRPr="00BF2BE6">
        <w:rPr>
          <w:rFonts w:asciiTheme="minorHAnsi" w:hAnsiTheme="minorHAnsi" w:cstheme="minorHAnsi"/>
          <w:sz w:val="22"/>
          <w:szCs w:val="22"/>
        </w:rPr>
        <w:t>wymagają formy pisemnej pod rygorem nieważności</w:t>
      </w:r>
      <w:r w:rsidR="00407217" w:rsidRPr="00BF2BE6">
        <w:rPr>
          <w:rFonts w:asciiTheme="minorHAnsi" w:hAnsiTheme="minorHAnsi" w:cstheme="minorHAnsi"/>
          <w:sz w:val="22"/>
          <w:szCs w:val="22"/>
        </w:rPr>
        <w:t>.</w:t>
      </w:r>
    </w:p>
    <w:p w:rsidR="00407217" w:rsidRPr="00BF2BE6" w:rsidRDefault="007C715B" w:rsidP="00714A39">
      <w:pPr>
        <w:pStyle w:val="Akapitzlist"/>
        <w:tabs>
          <w:tab w:val="left" w:pos="426"/>
        </w:tabs>
        <w:autoSpaceDE w:val="0"/>
        <w:autoSpaceDN w:val="0"/>
        <w:adjustRightInd w:val="0"/>
        <w:ind w:left="426" w:hanging="426"/>
        <w:jc w:val="both"/>
        <w:rPr>
          <w:rFonts w:asciiTheme="minorHAnsi" w:hAnsiTheme="minorHAnsi" w:cstheme="minorHAnsi"/>
        </w:rPr>
      </w:pPr>
      <w:r w:rsidRPr="00BF2BE6">
        <w:rPr>
          <w:rFonts w:asciiTheme="minorHAnsi" w:hAnsiTheme="minorHAnsi" w:cstheme="minorHAnsi"/>
        </w:rPr>
        <w:t>5</w:t>
      </w:r>
      <w:r w:rsidR="00407217" w:rsidRPr="00BF2BE6">
        <w:rPr>
          <w:rFonts w:asciiTheme="minorHAnsi" w:hAnsiTheme="minorHAnsi" w:cstheme="minorHAnsi"/>
        </w:rPr>
        <w:t>.</w:t>
      </w:r>
      <w:r w:rsidR="00407217" w:rsidRPr="00BF2BE6">
        <w:rPr>
          <w:rFonts w:asciiTheme="minorHAnsi" w:hAnsiTheme="minorHAnsi" w:cstheme="minorHAnsi"/>
        </w:rPr>
        <w:tab/>
        <w:t>Integra</w:t>
      </w:r>
      <w:r w:rsidR="00304172">
        <w:rPr>
          <w:rFonts w:asciiTheme="minorHAnsi" w:hAnsiTheme="minorHAnsi" w:cstheme="minorHAnsi"/>
        </w:rPr>
        <w:t>lną część umowy stanowi oferta w</w:t>
      </w:r>
      <w:r w:rsidR="00407217" w:rsidRPr="00BF2BE6">
        <w:rPr>
          <w:rFonts w:asciiTheme="minorHAnsi" w:hAnsiTheme="minorHAnsi" w:cstheme="minorHAnsi"/>
        </w:rPr>
        <w:t>ykonawcy.</w:t>
      </w:r>
    </w:p>
    <w:p w:rsidR="003235E7" w:rsidRPr="00BF2BE6" w:rsidRDefault="00F2354A" w:rsidP="00714A39">
      <w:pPr>
        <w:pStyle w:val="Akapitzlist"/>
        <w:tabs>
          <w:tab w:val="left" w:pos="426"/>
        </w:tabs>
        <w:autoSpaceDE w:val="0"/>
        <w:autoSpaceDN w:val="0"/>
        <w:adjustRightInd w:val="0"/>
        <w:ind w:left="426" w:hanging="426"/>
        <w:jc w:val="both"/>
        <w:rPr>
          <w:rFonts w:asciiTheme="minorHAnsi" w:hAnsiTheme="minorHAnsi" w:cstheme="minorHAnsi"/>
          <w:b/>
          <w:u w:val="single"/>
        </w:rPr>
      </w:pPr>
      <w:r w:rsidRPr="00BF2BE6">
        <w:rPr>
          <w:rFonts w:asciiTheme="minorHAnsi" w:hAnsiTheme="minorHAnsi" w:cstheme="minorHAnsi"/>
        </w:rPr>
        <w:t xml:space="preserve">6.  </w:t>
      </w:r>
      <w:r w:rsidR="00D86284">
        <w:rPr>
          <w:rFonts w:asciiTheme="minorHAnsi" w:hAnsiTheme="minorHAnsi" w:cstheme="minorHAnsi"/>
        </w:rPr>
        <w:t xml:space="preserve"> </w:t>
      </w:r>
      <w:r w:rsidR="0004768F" w:rsidRPr="00BF2BE6">
        <w:rPr>
          <w:rFonts w:asciiTheme="minorHAnsi" w:hAnsiTheme="minorHAnsi" w:cstheme="minorHAnsi"/>
        </w:rPr>
        <w:t xml:space="preserve">Wszelką korespondencję (w tym faktury) należy kierować na adres: </w:t>
      </w:r>
      <w:r w:rsidR="0004768F" w:rsidRPr="00BF2BE6">
        <w:rPr>
          <w:rFonts w:asciiTheme="minorHAnsi" w:hAnsiTheme="minorHAnsi" w:cstheme="minorHAnsi"/>
          <w:b/>
          <w:u w:val="single"/>
        </w:rPr>
        <w:t>Zarząd Dróg i Transportu Miejskiego w Szczecinie, ul. Klonowica 5, 71-241 Szczecin.</w:t>
      </w:r>
    </w:p>
    <w:p w:rsidR="00407217" w:rsidRPr="00BF2BE6" w:rsidRDefault="00407217" w:rsidP="00714A39">
      <w:pPr>
        <w:numPr>
          <w:ilvl w:val="0"/>
          <w:numId w:val="18"/>
        </w:numPr>
        <w:ind w:left="426" w:hanging="426"/>
        <w:contextualSpacing/>
        <w:jc w:val="both"/>
        <w:rPr>
          <w:rFonts w:asciiTheme="minorHAnsi" w:hAnsiTheme="minorHAnsi" w:cstheme="minorHAnsi"/>
          <w:sz w:val="22"/>
          <w:szCs w:val="22"/>
        </w:rPr>
      </w:pPr>
      <w:r w:rsidRPr="00BF2BE6">
        <w:rPr>
          <w:rFonts w:asciiTheme="minorHAnsi" w:hAnsiTheme="minorHAnsi" w:cstheme="minorHAnsi"/>
          <w:sz w:val="22"/>
          <w:szCs w:val="22"/>
        </w:rPr>
        <w:t>W sprawach nie uregulowanych w treści umowy odpowiednie zastosowanie mają przepisy kodeksu cywilnego.</w:t>
      </w:r>
    </w:p>
    <w:p w:rsidR="00407217" w:rsidRDefault="00407217" w:rsidP="00714A39">
      <w:pPr>
        <w:numPr>
          <w:ilvl w:val="0"/>
          <w:numId w:val="18"/>
        </w:numPr>
        <w:ind w:left="426" w:hanging="426"/>
        <w:contextualSpacing/>
        <w:jc w:val="both"/>
        <w:rPr>
          <w:rFonts w:asciiTheme="minorHAnsi" w:hAnsiTheme="minorHAnsi" w:cstheme="minorHAnsi"/>
          <w:sz w:val="22"/>
          <w:szCs w:val="22"/>
        </w:rPr>
      </w:pPr>
      <w:r w:rsidRPr="00BF2BE6">
        <w:rPr>
          <w:rFonts w:asciiTheme="minorHAnsi" w:hAnsiTheme="minorHAnsi" w:cstheme="minorHAnsi"/>
          <w:sz w:val="22"/>
          <w:szCs w:val="22"/>
        </w:rPr>
        <w:t xml:space="preserve">Właściwym do rozpoznania sporów wynikłych na tle realizacji niniejszej umowy jest Sąd właściwy dla siedziby </w:t>
      </w:r>
      <w:r w:rsidR="00304172">
        <w:rPr>
          <w:rFonts w:asciiTheme="minorHAnsi" w:hAnsiTheme="minorHAnsi" w:cstheme="minorHAnsi"/>
          <w:sz w:val="22"/>
          <w:szCs w:val="22"/>
        </w:rPr>
        <w:t>z</w:t>
      </w:r>
      <w:r w:rsidRPr="00BF2BE6">
        <w:rPr>
          <w:rFonts w:asciiTheme="minorHAnsi" w:hAnsiTheme="minorHAnsi" w:cstheme="minorHAnsi"/>
          <w:sz w:val="22"/>
          <w:szCs w:val="22"/>
        </w:rPr>
        <w:t>amawiającego.</w:t>
      </w:r>
    </w:p>
    <w:p w:rsidR="00145175" w:rsidRPr="00145175" w:rsidRDefault="00145175" w:rsidP="00145175">
      <w:pPr>
        <w:numPr>
          <w:ilvl w:val="0"/>
          <w:numId w:val="18"/>
        </w:numPr>
        <w:ind w:left="426" w:hanging="426"/>
        <w:contextualSpacing/>
        <w:jc w:val="both"/>
        <w:rPr>
          <w:rFonts w:asciiTheme="minorHAnsi" w:hAnsiTheme="minorHAnsi" w:cstheme="minorHAnsi"/>
          <w:sz w:val="22"/>
          <w:szCs w:val="22"/>
        </w:rPr>
      </w:pPr>
      <w:r w:rsidRPr="00145175">
        <w:rPr>
          <w:rFonts w:asciiTheme="minorHAnsi" w:hAnsiTheme="minorHAnsi" w:cstheme="minorHAnsi"/>
          <w:sz w:val="22"/>
          <w:szCs w:val="22"/>
        </w:rPr>
        <w:t>Wykonawca oświadcza, że adres e-mail podany w komparycji jest adresem, pod którym Wykonawca odbiera pocztę elektroniczną.</w:t>
      </w:r>
    </w:p>
    <w:p w:rsidR="00407217" w:rsidRPr="00BF2BE6" w:rsidRDefault="00407217" w:rsidP="00714A39">
      <w:pPr>
        <w:numPr>
          <w:ilvl w:val="0"/>
          <w:numId w:val="18"/>
        </w:numPr>
        <w:ind w:left="426" w:hanging="426"/>
        <w:contextualSpacing/>
        <w:jc w:val="both"/>
        <w:rPr>
          <w:rFonts w:asciiTheme="minorHAnsi" w:hAnsiTheme="minorHAnsi" w:cstheme="minorHAnsi"/>
          <w:sz w:val="22"/>
          <w:szCs w:val="22"/>
        </w:rPr>
      </w:pPr>
      <w:r w:rsidRPr="00BF2BE6">
        <w:rPr>
          <w:rFonts w:asciiTheme="minorHAnsi" w:hAnsiTheme="minorHAnsi" w:cstheme="minorHAnsi"/>
          <w:sz w:val="22"/>
          <w:szCs w:val="22"/>
        </w:rPr>
        <w:t>Umowę sporządzono w</w:t>
      </w:r>
      <w:r w:rsidR="00304172">
        <w:rPr>
          <w:rFonts w:asciiTheme="minorHAnsi" w:hAnsiTheme="minorHAnsi" w:cstheme="minorHAnsi"/>
          <w:sz w:val="22"/>
          <w:szCs w:val="22"/>
        </w:rPr>
        <w:t xml:space="preserve"> trzech egzemplarzach: dwa dla zamawiającego, jeden dla w</w:t>
      </w:r>
      <w:r w:rsidRPr="00BF2BE6">
        <w:rPr>
          <w:rFonts w:asciiTheme="minorHAnsi" w:hAnsiTheme="minorHAnsi" w:cstheme="minorHAnsi"/>
          <w:sz w:val="22"/>
          <w:szCs w:val="22"/>
        </w:rPr>
        <w:t>ykonawcy.</w:t>
      </w:r>
    </w:p>
    <w:p w:rsidR="0007662A" w:rsidRPr="00BF2BE6" w:rsidRDefault="0007662A" w:rsidP="007832D2">
      <w:pPr>
        <w:rPr>
          <w:rFonts w:asciiTheme="minorHAnsi" w:hAnsiTheme="minorHAnsi" w:cstheme="minorHAnsi"/>
          <w:b/>
          <w:sz w:val="22"/>
          <w:szCs w:val="22"/>
        </w:rPr>
      </w:pPr>
    </w:p>
    <w:p w:rsidR="0096679D" w:rsidRPr="00BF2BE6" w:rsidRDefault="0096679D" w:rsidP="008A6DDA">
      <w:pPr>
        <w:pStyle w:val="Nagwek1"/>
        <w:jc w:val="left"/>
        <w:rPr>
          <w:rFonts w:asciiTheme="minorHAnsi" w:hAnsiTheme="minorHAnsi" w:cstheme="minorHAnsi"/>
          <w:b w:val="0"/>
          <w:sz w:val="22"/>
          <w:szCs w:val="22"/>
        </w:rPr>
      </w:pPr>
      <w:r w:rsidRPr="00BF2BE6">
        <w:rPr>
          <w:rFonts w:asciiTheme="minorHAnsi" w:hAnsiTheme="minorHAnsi" w:cstheme="minorHAnsi"/>
          <w:sz w:val="22"/>
          <w:szCs w:val="22"/>
        </w:rPr>
        <w:t>ZAMAWIAJĄCY</w:t>
      </w:r>
      <w:r w:rsidRPr="00BF2BE6">
        <w:rPr>
          <w:rFonts w:asciiTheme="minorHAnsi" w:hAnsiTheme="minorHAnsi" w:cstheme="minorHAnsi"/>
          <w:sz w:val="22"/>
          <w:szCs w:val="22"/>
        </w:rPr>
        <w:tab/>
      </w:r>
      <w:r w:rsidRPr="00BF2BE6">
        <w:rPr>
          <w:rFonts w:asciiTheme="minorHAnsi" w:hAnsiTheme="minorHAnsi" w:cstheme="minorHAnsi"/>
          <w:sz w:val="22"/>
          <w:szCs w:val="22"/>
        </w:rPr>
        <w:tab/>
      </w:r>
      <w:r w:rsidRPr="00BF2BE6">
        <w:rPr>
          <w:rFonts w:asciiTheme="minorHAnsi" w:hAnsiTheme="minorHAnsi" w:cstheme="minorHAnsi"/>
          <w:sz w:val="22"/>
          <w:szCs w:val="22"/>
        </w:rPr>
        <w:tab/>
      </w:r>
      <w:r w:rsidRPr="00BF2BE6">
        <w:rPr>
          <w:rFonts w:asciiTheme="minorHAnsi" w:hAnsiTheme="minorHAnsi" w:cstheme="minorHAnsi"/>
          <w:sz w:val="22"/>
          <w:szCs w:val="22"/>
        </w:rPr>
        <w:tab/>
      </w:r>
      <w:r w:rsidR="00F23968" w:rsidRPr="00BF2BE6">
        <w:rPr>
          <w:rFonts w:asciiTheme="minorHAnsi" w:hAnsiTheme="minorHAnsi" w:cstheme="minorHAnsi"/>
          <w:sz w:val="22"/>
          <w:szCs w:val="22"/>
        </w:rPr>
        <w:tab/>
      </w:r>
      <w:r w:rsidRPr="00BF2BE6">
        <w:rPr>
          <w:rFonts w:asciiTheme="minorHAnsi" w:hAnsiTheme="minorHAnsi" w:cstheme="minorHAnsi"/>
          <w:sz w:val="22"/>
          <w:szCs w:val="22"/>
        </w:rPr>
        <w:tab/>
      </w:r>
      <w:r w:rsidR="008A6DDA">
        <w:rPr>
          <w:rFonts w:asciiTheme="minorHAnsi" w:hAnsiTheme="minorHAnsi" w:cstheme="minorHAnsi"/>
          <w:sz w:val="22"/>
          <w:szCs w:val="22"/>
        </w:rPr>
        <w:t xml:space="preserve">                              </w:t>
      </w:r>
      <w:r w:rsidRPr="00BF2BE6">
        <w:rPr>
          <w:rFonts w:asciiTheme="minorHAnsi" w:hAnsiTheme="minorHAnsi" w:cstheme="minorHAnsi"/>
          <w:sz w:val="22"/>
          <w:szCs w:val="22"/>
        </w:rPr>
        <w:t>WYKONAWCA</w:t>
      </w:r>
    </w:p>
    <w:sectPr w:rsidR="0096679D" w:rsidRPr="00BF2BE6" w:rsidSect="004F5F12">
      <w:footerReference w:type="even" r:id="rId8"/>
      <w:footerReference w:type="default" r:id="rId9"/>
      <w:pgSz w:w="11907" w:h="16840"/>
      <w:pgMar w:top="709" w:right="1134" w:bottom="993"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82FC8" w:rsidRDefault="00F82FC8">
      <w:r>
        <w:separator/>
      </w:r>
    </w:p>
  </w:endnote>
  <w:endnote w:type="continuationSeparator" w:id="0">
    <w:p w:rsidR="00F82FC8" w:rsidRDefault="00F82F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TimesNewRoman">
    <w:altName w:val="Arial Unicode MS"/>
    <w:panose1 w:val="00000000000000000000"/>
    <w:charset w:val="80"/>
    <w:family w:val="auto"/>
    <w:notTrueType/>
    <w:pitch w:val="default"/>
    <w:sig w:usb0="00000000" w:usb1="08070000" w:usb2="00000010" w:usb3="00000000" w:csb0="00020002"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01AF8" w:rsidRDefault="00C01AF8" w:rsidP="00ED4D64">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end"/>
    </w:r>
  </w:p>
  <w:p w:rsidR="00C01AF8" w:rsidRDefault="00C01AF8" w:rsidP="007D75A5">
    <w:pPr>
      <w:pStyle w:val="Stopk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01AF8" w:rsidRPr="000A46B9" w:rsidRDefault="00C01AF8" w:rsidP="00ED4D64">
    <w:pPr>
      <w:pStyle w:val="Stopka"/>
      <w:framePr w:wrap="around" w:vAnchor="text" w:hAnchor="margin" w:xAlign="right" w:y="1"/>
      <w:rPr>
        <w:rStyle w:val="Numerstrony"/>
        <w:rFonts w:ascii="Calibri" w:hAnsi="Calibri" w:cstheme="minorHAnsi"/>
        <w:sz w:val="20"/>
      </w:rPr>
    </w:pPr>
    <w:r w:rsidRPr="000A46B9">
      <w:rPr>
        <w:rStyle w:val="Numerstrony"/>
        <w:rFonts w:ascii="Calibri" w:hAnsi="Calibri"/>
        <w:sz w:val="20"/>
      </w:rPr>
      <w:fldChar w:fldCharType="begin"/>
    </w:r>
    <w:r w:rsidRPr="000A46B9">
      <w:rPr>
        <w:rStyle w:val="Numerstrony"/>
        <w:rFonts w:ascii="Calibri" w:hAnsi="Calibri"/>
        <w:sz w:val="20"/>
      </w:rPr>
      <w:instrText xml:space="preserve">PAGE  </w:instrText>
    </w:r>
    <w:r w:rsidRPr="000A46B9">
      <w:rPr>
        <w:rStyle w:val="Numerstrony"/>
        <w:rFonts w:ascii="Calibri" w:hAnsi="Calibri"/>
        <w:sz w:val="20"/>
      </w:rPr>
      <w:fldChar w:fldCharType="separate"/>
    </w:r>
    <w:r w:rsidR="009B2465">
      <w:rPr>
        <w:rStyle w:val="Numerstrony"/>
        <w:rFonts w:ascii="Calibri" w:hAnsi="Calibri"/>
        <w:noProof/>
        <w:sz w:val="20"/>
      </w:rPr>
      <w:t>4</w:t>
    </w:r>
    <w:r w:rsidRPr="000A46B9">
      <w:rPr>
        <w:rStyle w:val="Numerstrony"/>
        <w:rFonts w:ascii="Calibri" w:hAnsi="Calibri"/>
        <w:sz w:val="20"/>
      </w:rPr>
      <w:fldChar w:fldCharType="end"/>
    </w:r>
  </w:p>
  <w:p w:rsidR="00C01AF8" w:rsidRPr="000A46B9" w:rsidRDefault="00C01AF8" w:rsidP="007D75A5">
    <w:pPr>
      <w:pStyle w:val="Stopka"/>
      <w:ind w:right="360"/>
      <w:rPr>
        <w:rFonts w:asciiTheme="minorHAnsi" w:hAnsiTheme="minorHAnsi" w:cstheme="minorHAnsi"/>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82FC8" w:rsidRDefault="00F82FC8">
      <w:r>
        <w:separator/>
      </w:r>
    </w:p>
  </w:footnote>
  <w:footnote w:type="continuationSeparator" w:id="0">
    <w:p w:rsidR="00F82FC8" w:rsidRDefault="00F82F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41"/>
    <w:multiLevelType w:val="singleLevel"/>
    <w:tmpl w:val="00000041"/>
    <w:name w:val="WW8Num65"/>
    <w:lvl w:ilvl="0">
      <w:start w:val="1"/>
      <w:numFmt w:val="decimal"/>
      <w:lvlText w:val="%1."/>
      <w:lvlJc w:val="left"/>
      <w:pPr>
        <w:tabs>
          <w:tab w:val="num" w:pos="723"/>
        </w:tabs>
        <w:ind w:left="723" w:hanging="360"/>
      </w:pPr>
      <w:rPr>
        <w:rFonts w:hint="default"/>
        <w:b w:val="0"/>
        <w:i w:val="0"/>
        <w:strike w:val="0"/>
        <w:dstrike w:val="0"/>
        <w:color w:val="auto"/>
        <w:sz w:val="22"/>
        <w:szCs w:val="22"/>
        <w:u w:val="none"/>
      </w:rPr>
    </w:lvl>
  </w:abstractNum>
  <w:abstractNum w:abstractNumId="1" w15:restartNumberingAfterBreak="0">
    <w:nsid w:val="00CB0F43"/>
    <w:multiLevelType w:val="hybridMultilevel"/>
    <w:tmpl w:val="78446BAC"/>
    <w:lvl w:ilvl="0" w:tplc="0415000F">
      <w:start w:val="7"/>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1110C36"/>
    <w:multiLevelType w:val="hybridMultilevel"/>
    <w:tmpl w:val="FFB6B20C"/>
    <w:lvl w:ilvl="0" w:tplc="04150001">
      <w:start w:val="1"/>
      <w:numFmt w:val="bullet"/>
      <w:lvlText w:val=""/>
      <w:lvlJc w:val="left"/>
      <w:pPr>
        <w:ind w:left="1854" w:hanging="360"/>
      </w:pPr>
      <w:rPr>
        <w:rFonts w:ascii="Symbol" w:hAnsi="Symbol" w:hint="default"/>
      </w:rPr>
    </w:lvl>
    <w:lvl w:ilvl="1" w:tplc="04150003" w:tentative="1">
      <w:start w:val="1"/>
      <w:numFmt w:val="bullet"/>
      <w:lvlText w:val="o"/>
      <w:lvlJc w:val="left"/>
      <w:pPr>
        <w:ind w:left="2574" w:hanging="360"/>
      </w:pPr>
      <w:rPr>
        <w:rFonts w:ascii="Courier New" w:hAnsi="Courier New" w:cs="Courier New" w:hint="default"/>
      </w:rPr>
    </w:lvl>
    <w:lvl w:ilvl="2" w:tplc="04150005" w:tentative="1">
      <w:start w:val="1"/>
      <w:numFmt w:val="bullet"/>
      <w:lvlText w:val=""/>
      <w:lvlJc w:val="left"/>
      <w:pPr>
        <w:ind w:left="3294" w:hanging="360"/>
      </w:pPr>
      <w:rPr>
        <w:rFonts w:ascii="Wingdings" w:hAnsi="Wingdings" w:hint="default"/>
      </w:rPr>
    </w:lvl>
    <w:lvl w:ilvl="3" w:tplc="04150001" w:tentative="1">
      <w:start w:val="1"/>
      <w:numFmt w:val="bullet"/>
      <w:lvlText w:val=""/>
      <w:lvlJc w:val="left"/>
      <w:pPr>
        <w:ind w:left="4014" w:hanging="360"/>
      </w:pPr>
      <w:rPr>
        <w:rFonts w:ascii="Symbol" w:hAnsi="Symbol" w:hint="default"/>
      </w:rPr>
    </w:lvl>
    <w:lvl w:ilvl="4" w:tplc="04150003" w:tentative="1">
      <w:start w:val="1"/>
      <w:numFmt w:val="bullet"/>
      <w:lvlText w:val="o"/>
      <w:lvlJc w:val="left"/>
      <w:pPr>
        <w:ind w:left="4734" w:hanging="360"/>
      </w:pPr>
      <w:rPr>
        <w:rFonts w:ascii="Courier New" w:hAnsi="Courier New" w:cs="Courier New" w:hint="default"/>
      </w:rPr>
    </w:lvl>
    <w:lvl w:ilvl="5" w:tplc="04150005" w:tentative="1">
      <w:start w:val="1"/>
      <w:numFmt w:val="bullet"/>
      <w:lvlText w:val=""/>
      <w:lvlJc w:val="left"/>
      <w:pPr>
        <w:ind w:left="5454" w:hanging="360"/>
      </w:pPr>
      <w:rPr>
        <w:rFonts w:ascii="Wingdings" w:hAnsi="Wingdings" w:hint="default"/>
      </w:rPr>
    </w:lvl>
    <w:lvl w:ilvl="6" w:tplc="04150001" w:tentative="1">
      <w:start w:val="1"/>
      <w:numFmt w:val="bullet"/>
      <w:lvlText w:val=""/>
      <w:lvlJc w:val="left"/>
      <w:pPr>
        <w:ind w:left="6174" w:hanging="360"/>
      </w:pPr>
      <w:rPr>
        <w:rFonts w:ascii="Symbol" w:hAnsi="Symbol" w:hint="default"/>
      </w:rPr>
    </w:lvl>
    <w:lvl w:ilvl="7" w:tplc="04150003" w:tentative="1">
      <w:start w:val="1"/>
      <w:numFmt w:val="bullet"/>
      <w:lvlText w:val="o"/>
      <w:lvlJc w:val="left"/>
      <w:pPr>
        <w:ind w:left="6894" w:hanging="360"/>
      </w:pPr>
      <w:rPr>
        <w:rFonts w:ascii="Courier New" w:hAnsi="Courier New" w:cs="Courier New" w:hint="default"/>
      </w:rPr>
    </w:lvl>
    <w:lvl w:ilvl="8" w:tplc="04150005" w:tentative="1">
      <w:start w:val="1"/>
      <w:numFmt w:val="bullet"/>
      <w:lvlText w:val=""/>
      <w:lvlJc w:val="left"/>
      <w:pPr>
        <w:ind w:left="7614" w:hanging="360"/>
      </w:pPr>
      <w:rPr>
        <w:rFonts w:ascii="Wingdings" w:hAnsi="Wingdings" w:hint="default"/>
      </w:rPr>
    </w:lvl>
  </w:abstractNum>
  <w:abstractNum w:abstractNumId="3" w15:restartNumberingAfterBreak="0">
    <w:nsid w:val="021D4DA5"/>
    <w:multiLevelType w:val="multilevel"/>
    <w:tmpl w:val="99D4EB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2)"/>
      <w:lvlJc w:val="left"/>
      <w:rPr>
        <w:rFonts w:asciiTheme="minorHAnsi" w:eastAsia="Times New Roman" w:hAnsiTheme="minorHAnsi" w:cstheme="minorHAnsi" w:hint="default"/>
        <w:b w:val="0"/>
        <w:bCs w:val="0"/>
        <w:i w:val="0"/>
        <w:iCs w:val="0"/>
        <w:smallCaps w:val="0"/>
        <w:strike w:val="0"/>
        <w:color w:val="000000"/>
        <w:spacing w:val="0"/>
        <w:w w:val="100"/>
        <w:position w:val="0"/>
        <w:sz w:val="23"/>
        <w:szCs w:val="23"/>
        <w:u w:val="none"/>
      </w:rPr>
    </w:lvl>
    <w:lvl w:ilvl="2">
      <w:start w:val="1"/>
      <w:numFmt w:val="lowerLetter"/>
      <w:lvlText w:val="%3)"/>
      <w:lvlJc w:val="left"/>
      <w:rPr>
        <w:rFonts w:asciiTheme="minorHAnsi" w:eastAsia="Times New Roman" w:hAnsiTheme="minorHAnsi" w:cstheme="minorHAnsi" w:hint="default"/>
        <w:b w:val="0"/>
        <w:bCs w:val="0"/>
        <w:i w:val="0"/>
        <w:iCs w:val="0"/>
        <w:smallCaps w:val="0"/>
        <w:strike w:val="0"/>
        <w:color w:val="000000"/>
        <w:spacing w:val="0"/>
        <w:w w:val="100"/>
        <w:position w:val="0"/>
        <w:sz w:val="23"/>
        <w:szCs w:val="23"/>
        <w:u w:val="none"/>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4F2E30"/>
    <w:multiLevelType w:val="hybridMultilevel"/>
    <w:tmpl w:val="3DB0D9FA"/>
    <w:lvl w:ilvl="0" w:tplc="493AAF8A">
      <w:start w:val="1"/>
      <w:numFmt w:val="decimal"/>
      <w:lvlText w:val="%1."/>
      <w:lvlJc w:val="left"/>
      <w:pPr>
        <w:ind w:left="360" w:hanging="360"/>
      </w:pPr>
      <w:rPr>
        <w:b w:val="0"/>
        <w:i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 w15:restartNumberingAfterBreak="0">
    <w:nsid w:val="10152889"/>
    <w:multiLevelType w:val="multilevel"/>
    <w:tmpl w:val="865E4F10"/>
    <w:lvl w:ilvl="0">
      <w:start w:val="1"/>
      <w:numFmt w:val="decimal"/>
      <w:lvlText w:val="%1."/>
      <w:lvlJc w:val="left"/>
      <w:pPr>
        <w:tabs>
          <w:tab w:val="num" w:pos="360"/>
        </w:tabs>
        <w:ind w:left="360" w:hanging="360"/>
      </w:p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6" w15:restartNumberingAfterBreak="0">
    <w:nsid w:val="139741C7"/>
    <w:multiLevelType w:val="hybridMultilevel"/>
    <w:tmpl w:val="6A387E14"/>
    <w:lvl w:ilvl="0" w:tplc="04150001">
      <w:start w:val="1"/>
      <w:numFmt w:val="bullet"/>
      <w:lvlText w:val=""/>
      <w:lvlJc w:val="left"/>
      <w:pPr>
        <w:ind w:left="1506" w:hanging="360"/>
      </w:pPr>
      <w:rPr>
        <w:rFonts w:ascii="Symbol" w:hAnsi="Symbol" w:hint="default"/>
      </w:rPr>
    </w:lvl>
    <w:lvl w:ilvl="1" w:tplc="04150003" w:tentative="1">
      <w:start w:val="1"/>
      <w:numFmt w:val="bullet"/>
      <w:lvlText w:val="o"/>
      <w:lvlJc w:val="left"/>
      <w:pPr>
        <w:ind w:left="2226" w:hanging="360"/>
      </w:pPr>
      <w:rPr>
        <w:rFonts w:ascii="Courier New" w:hAnsi="Courier New" w:cs="Courier New" w:hint="default"/>
      </w:rPr>
    </w:lvl>
    <w:lvl w:ilvl="2" w:tplc="04150005" w:tentative="1">
      <w:start w:val="1"/>
      <w:numFmt w:val="bullet"/>
      <w:lvlText w:val=""/>
      <w:lvlJc w:val="left"/>
      <w:pPr>
        <w:ind w:left="2946" w:hanging="360"/>
      </w:pPr>
      <w:rPr>
        <w:rFonts w:ascii="Wingdings" w:hAnsi="Wingdings" w:hint="default"/>
      </w:rPr>
    </w:lvl>
    <w:lvl w:ilvl="3" w:tplc="04150001" w:tentative="1">
      <w:start w:val="1"/>
      <w:numFmt w:val="bullet"/>
      <w:lvlText w:val=""/>
      <w:lvlJc w:val="left"/>
      <w:pPr>
        <w:ind w:left="3666" w:hanging="360"/>
      </w:pPr>
      <w:rPr>
        <w:rFonts w:ascii="Symbol" w:hAnsi="Symbol" w:hint="default"/>
      </w:rPr>
    </w:lvl>
    <w:lvl w:ilvl="4" w:tplc="04150003" w:tentative="1">
      <w:start w:val="1"/>
      <w:numFmt w:val="bullet"/>
      <w:lvlText w:val="o"/>
      <w:lvlJc w:val="left"/>
      <w:pPr>
        <w:ind w:left="4386" w:hanging="360"/>
      </w:pPr>
      <w:rPr>
        <w:rFonts w:ascii="Courier New" w:hAnsi="Courier New" w:cs="Courier New" w:hint="default"/>
      </w:rPr>
    </w:lvl>
    <w:lvl w:ilvl="5" w:tplc="04150005" w:tentative="1">
      <w:start w:val="1"/>
      <w:numFmt w:val="bullet"/>
      <w:lvlText w:val=""/>
      <w:lvlJc w:val="left"/>
      <w:pPr>
        <w:ind w:left="5106" w:hanging="360"/>
      </w:pPr>
      <w:rPr>
        <w:rFonts w:ascii="Wingdings" w:hAnsi="Wingdings" w:hint="default"/>
      </w:rPr>
    </w:lvl>
    <w:lvl w:ilvl="6" w:tplc="04150001" w:tentative="1">
      <w:start w:val="1"/>
      <w:numFmt w:val="bullet"/>
      <w:lvlText w:val=""/>
      <w:lvlJc w:val="left"/>
      <w:pPr>
        <w:ind w:left="5826" w:hanging="360"/>
      </w:pPr>
      <w:rPr>
        <w:rFonts w:ascii="Symbol" w:hAnsi="Symbol" w:hint="default"/>
      </w:rPr>
    </w:lvl>
    <w:lvl w:ilvl="7" w:tplc="04150003" w:tentative="1">
      <w:start w:val="1"/>
      <w:numFmt w:val="bullet"/>
      <w:lvlText w:val="o"/>
      <w:lvlJc w:val="left"/>
      <w:pPr>
        <w:ind w:left="6546" w:hanging="360"/>
      </w:pPr>
      <w:rPr>
        <w:rFonts w:ascii="Courier New" w:hAnsi="Courier New" w:cs="Courier New" w:hint="default"/>
      </w:rPr>
    </w:lvl>
    <w:lvl w:ilvl="8" w:tplc="04150005" w:tentative="1">
      <w:start w:val="1"/>
      <w:numFmt w:val="bullet"/>
      <w:lvlText w:val=""/>
      <w:lvlJc w:val="left"/>
      <w:pPr>
        <w:ind w:left="7266" w:hanging="360"/>
      </w:pPr>
      <w:rPr>
        <w:rFonts w:ascii="Wingdings" w:hAnsi="Wingdings" w:hint="default"/>
      </w:rPr>
    </w:lvl>
  </w:abstractNum>
  <w:abstractNum w:abstractNumId="7" w15:restartNumberingAfterBreak="0">
    <w:nsid w:val="18D969DA"/>
    <w:multiLevelType w:val="hybridMultilevel"/>
    <w:tmpl w:val="5B9E561C"/>
    <w:lvl w:ilvl="0" w:tplc="C246871A">
      <w:start w:val="1"/>
      <w:numFmt w:val="lowerLetter"/>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943546E"/>
    <w:multiLevelType w:val="hybridMultilevel"/>
    <w:tmpl w:val="C574AB08"/>
    <w:lvl w:ilvl="0" w:tplc="0415000F">
      <w:start w:val="1"/>
      <w:numFmt w:val="decimal"/>
      <w:lvlText w:val="%1)"/>
      <w:lvlJc w:val="left"/>
      <w:pPr>
        <w:tabs>
          <w:tab w:val="num" w:pos="1140"/>
        </w:tabs>
        <w:ind w:left="1140" w:hanging="360"/>
      </w:pPr>
    </w:lvl>
    <w:lvl w:ilvl="1" w:tplc="04150019">
      <w:start w:val="1"/>
      <w:numFmt w:val="decimal"/>
      <w:lvlText w:val="%2."/>
      <w:lvlJc w:val="left"/>
      <w:pPr>
        <w:tabs>
          <w:tab w:val="num" w:pos="1860"/>
        </w:tabs>
        <w:ind w:left="1860" w:hanging="360"/>
      </w:pPr>
    </w:lvl>
    <w:lvl w:ilvl="2" w:tplc="0415001B" w:tentative="1">
      <w:start w:val="1"/>
      <w:numFmt w:val="lowerRoman"/>
      <w:lvlText w:val="%3."/>
      <w:lvlJc w:val="right"/>
      <w:pPr>
        <w:tabs>
          <w:tab w:val="num" w:pos="2580"/>
        </w:tabs>
        <w:ind w:left="2580" w:hanging="180"/>
      </w:pPr>
    </w:lvl>
    <w:lvl w:ilvl="3" w:tplc="0415000F" w:tentative="1">
      <w:start w:val="1"/>
      <w:numFmt w:val="decimal"/>
      <w:lvlText w:val="%4."/>
      <w:lvlJc w:val="left"/>
      <w:pPr>
        <w:tabs>
          <w:tab w:val="num" w:pos="3300"/>
        </w:tabs>
        <w:ind w:left="3300" w:hanging="360"/>
      </w:pPr>
    </w:lvl>
    <w:lvl w:ilvl="4" w:tplc="04150019" w:tentative="1">
      <w:start w:val="1"/>
      <w:numFmt w:val="lowerLetter"/>
      <w:lvlText w:val="%5."/>
      <w:lvlJc w:val="left"/>
      <w:pPr>
        <w:tabs>
          <w:tab w:val="num" w:pos="4020"/>
        </w:tabs>
        <w:ind w:left="4020" w:hanging="360"/>
      </w:pPr>
    </w:lvl>
    <w:lvl w:ilvl="5" w:tplc="0415001B" w:tentative="1">
      <w:start w:val="1"/>
      <w:numFmt w:val="lowerRoman"/>
      <w:lvlText w:val="%6."/>
      <w:lvlJc w:val="right"/>
      <w:pPr>
        <w:tabs>
          <w:tab w:val="num" w:pos="4740"/>
        </w:tabs>
        <w:ind w:left="4740" w:hanging="180"/>
      </w:pPr>
    </w:lvl>
    <w:lvl w:ilvl="6" w:tplc="0415000F" w:tentative="1">
      <w:start w:val="1"/>
      <w:numFmt w:val="decimal"/>
      <w:lvlText w:val="%7."/>
      <w:lvlJc w:val="left"/>
      <w:pPr>
        <w:tabs>
          <w:tab w:val="num" w:pos="5460"/>
        </w:tabs>
        <w:ind w:left="5460" w:hanging="360"/>
      </w:pPr>
    </w:lvl>
    <w:lvl w:ilvl="7" w:tplc="04150019" w:tentative="1">
      <w:start w:val="1"/>
      <w:numFmt w:val="lowerLetter"/>
      <w:lvlText w:val="%8."/>
      <w:lvlJc w:val="left"/>
      <w:pPr>
        <w:tabs>
          <w:tab w:val="num" w:pos="6180"/>
        </w:tabs>
        <w:ind w:left="6180" w:hanging="360"/>
      </w:pPr>
    </w:lvl>
    <w:lvl w:ilvl="8" w:tplc="0415001B" w:tentative="1">
      <w:start w:val="1"/>
      <w:numFmt w:val="lowerRoman"/>
      <w:lvlText w:val="%9."/>
      <w:lvlJc w:val="right"/>
      <w:pPr>
        <w:tabs>
          <w:tab w:val="num" w:pos="6900"/>
        </w:tabs>
        <w:ind w:left="6900" w:hanging="180"/>
      </w:pPr>
    </w:lvl>
  </w:abstractNum>
  <w:abstractNum w:abstractNumId="9" w15:restartNumberingAfterBreak="0">
    <w:nsid w:val="19B85913"/>
    <w:multiLevelType w:val="hybridMultilevel"/>
    <w:tmpl w:val="FCA8503A"/>
    <w:lvl w:ilvl="0" w:tplc="04150011">
      <w:start w:val="1"/>
      <w:numFmt w:val="decimal"/>
      <w:lvlText w:val="%1)"/>
      <w:lvlJc w:val="left"/>
      <w:pPr>
        <w:ind w:left="360" w:hanging="360"/>
      </w:pPr>
      <w:rPr>
        <w:rFonts w:hint="default"/>
        <w:b w:val="0"/>
        <w:i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0" w15:restartNumberingAfterBreak="0">
    <w:nsid w:val="1FA6510C"/>
    <w:multiLevelType w:val="hybridMultilevel"/>
    <w:tmpl w:val="35788644"/>
    <w:lvl w:ilvl="0" w:tplc="26A83D62">
      <w:start w:val="10"/>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6D903D4"/>
    <w:multiLevelType w:val="hybridMultilevel"/>
    <w:tmpl w:val="F2F413F6"/>
    <w:lvl w:ilvl="0" w:tplc="04150001">
      <w:start w:val="1"/>
      <w:numFmt w:val="bullet"/>
      <w:lvlText w:val=""/>
      <w:lvlJc w:val="left"/>
      <w:pPr>
        <w:ind w:left="1506" w:hanging="360"/>
      </w:pPr>
      <w:rPr>
        <w:rFonts w:ascii="Symbol" w:hAnsi="Symbol" w:hint="default"/>
      </w:rPr>
    </w:lvl>
    <w:lvl w:ilvl="1" w:tplc="04150003" w:tentative="1">
      <w:start w:val="1"/>
      <w:numFmt w:val="bullet"/>
      <w:lvlText w:val="o"/>
      <w:lvlJc w:val="left"/>
      <w:pPr>
        <w:ind w:left="2226" w:hanging="360"/>
      </w:pPr>
      <w:rPr>
        <w:rFonts w:ascii="Courier New" w:hAnsi="Courier New" w:cs="Courier New" w:hint="default"/>
      </w:rPr>
    </w:lvl>
    <w:lvl w:ilvl="2" w:tplc="04150005" w:tentative="1">
      <w:start w:val="1"/>
      <w:numFmt w:val="bullet"/>
      <w:lvlText w:val=""/>
      <w:lvlJc w:val="left"/>
      <w:pPr>
        <w:ind w:left="2946" w:hanging="360"/>
      </w:pPr>
      <w:rPr>
        <w:rFonts w:ascii="Wingdings" w:hAnsi="Wingdings" w:hint="default"/>
      </w:rPr>
    </w:lvl>
    <w:lvl w:ilvl="3" w:tplc="04150001" w:tentative="1">
      <w:start w:val="1"/>
      <w:numFmt w:val="bullet"/>
      <w:lvlText w:val=""/>
      <w:lvlJc w:val="left"/>
      <w:pPr>
        <w:ind w:left="3666" w:hanging="360"/>
      </w:pPr>
      <w:rPr>
        <w:rFonts w:ascii="Symbol" w:hAnsi="Symbol" w:hint="default"/>
      </w:rPr>
    </w:lvl>
    <w:lvl w:ilvl="4" w:tplc="04150003" w:tentative="1">
      <w:start w:val="1"/>
      <w:numFmt w:val="bullet"/>
      <w:lvlText w:val="o"/>
      <w:lvlJc w:val="left"/>
      <w:pPr>
        <w:ind w:left="4386" w:hanging="360"/>
      </w:pPr>
      <w:rPr>
        <w:rFonts w:ascii="Courier New" w:hAnsi="Courier New" w:cs="Courier New" w:hint="default"/>
      </w:rPr>
    </w:lvl>
    <w:lvl w:ilvl="5" w:tplc="04150005" w:tentative="1">
      <w:start w:val="1"/>
      <w:numFmt w:val="bullet"/>
      <w:lvlText w:val=""/>
      <w:lvlJc w:val="left"/>
      <w:pPr>
        <w:ind w:left="5106" w:hanging="360"/>
      </w:pPr>
      <w:rPr>
        <w:rFonts w:ascii="Wingdings" w:hAnsi="Wingdings" w:hint="default"/>
      </w:rPr>
    </w:lvl>
    <w:lvl w:ilvl="6" w:tplc="04150001" w:tentative="1">
      <w:start w:val="1"/>
      <w:numFmt w:val="bullet"/>
      <w:lvlText w:val=""/>
      <w:lvlJc w:val="left"/>
      <w:pPr>
        <w:ind w:left="5826" w:hanging="360"/>
      </w:pPr>
      <w:rPr>
        <w:rFonts w:ascii="Symbol" w:hAnsi="Symbol" w:hint="default"/>
      </w:rPr>
    </w:lvl>
    <w:lvl w:ilvl="7" w:tplc="04150003" w:tentative="1">
      <w:start w:val="1"/>
      <w:numFmt w:val="bullet"/>
      <w:lvlText w:val="o"/>
      <w:lvlJc w:val="left"/>
      <w:pPr>
        <w:ind w:left="6546" w:hanging="360"/>
      </w:pPr>
      <w:rPr>
        <w:rFonts w:ascii="Courier New" w:hAnsi="Courier New" w:cs="Courier New" w:hint="default"/>
      </w:rPr>
    </w:lvl>
    <w:lvl w:ilvl="8" w:tplc="04150005" w:tentative="1">
      <w:start w:val="1"/>
      <w:numFmt w:val="bullet"/>
      <w:lvlText w:val=""/>
      <w:lvlJc w:val="left"/>
      <w:pPr>
        <w:ind w:left="7266" w:hanging="360"/>
      </w:pPr>
      <w:rPr>
        <w:rFonts w:ascii="Wingdings" w:hAnsi="Wingdings" w:hint="default"/>
      </w:rPr>
    </w:lvl>
  </w:abstractNum>
  <w:abstractNum w:abstractNumId="12" w15:restartNumberingAfterBreak="0">
    <w:nsid w:val="2B8971F8"/>
    <w:multiLevelType w:val="hybridMultilevel"/>
    <w:tmpl w:val="01FED436"/>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3" w15:restartNumberingAfterBreak="0">
    <w:nsid w:val="2DD21A83"/>
    <w:multiLevelType w:val="hybridMultilevel"/>
    <w:tmpl w:val="99E68498"/>
    <w:lvl w:ilvl="0" w:tplc="04150001">
      <w:start w:val="1"/>
      <w:numFmt w:val="bullet"/>
      <w:lvlText w:val=""/>
      <w:lvlJc w:val="left"/>
      <w:pPr>
        <w:ind w:left="1429" w:hanging="360"/>
      </w:pPr>
      <w:rPr>
        <w:rFonts w:ascii="Symbol" w:hAnsi="Symbol" w:hint="default"/>
      </w:rPr>
    </w:lvl>
    <w:lvl w:ilvl="1" w:tplc="04150003" w:tentative="1">
      <w:start w:val="1"/>
      <w:numFmt w:val="bullet"/>
      <w:lvlText w:val="o"/>
      <w:lvlJc w:val="left"/>
      <w:pPr>
        <w:ind w:left="2149" w:hanging="360"/>
      </w:pPr>
      <w:rPr>
        <w:rFonts w:ascii="Courier New" w:hAnsi="Courier New" w:cs="Courier New" w:hint="default"/>
      </w:rPr>
    </w:lvl>
    <w:lvl w:ilvl="2" w:tplc="04150005" w:tentative="1">
      <w:start w:val="1"/>
      <w:numFmt w:val="bullet"/>
      <w:lvlText w:val=""/>
      <w:lvlJc w:val="left"/>
      <w:pPr>
        <w:ind w:left="2869" w:hanging="360"/>
      </w:pPr>
      <w:rPr>
        <w:rFonts w:ascii="Wingdings" w:hAnsi="Wingdings" w:hint="default"/>
      </w:rPr>
    </w:lvl>
    <w:lvl w:ilvl="3" w:tplc="04150001" w:tentative="1">
      <w:start w:val="1"/>
      <w:numFmt w:val="bullet"/>
      <w:lvlText w:val=""/>
      <w:lvlJc w:val="left"/>
      <w:pPr>
        <w:ind w:left="3589" w:hanging="360"/>
      </w:pPr>
      <w:rPr>
        <w:rFonts w:ascii="Symbol" w:hAnsi="Symbol" w:hint="default"/>
      </w:rPr>
    </w:lvl>
    <w:lvl w:ilvl="4" w:tplc="04150003" w:tentative="1">
      <w:start w:val="1"/>
      <w:numFmt w:val="bullet"/>
      <w:lvlText w:val="o"/>
      <w:lvlJc w:val="left"/>
      <w:pPr>
        <w:ind w:left="4309" w:hanging="360"/>
      </w:pPr>
      <w:rPr>
        <w:rFonts w:ascii="Courier New" w:hAnsi="Courier New" w:cs="Courier New" w:hint="default"/>
      </w:rPr>
    </w:lvl>
    <w:lvl w:ilvl="5" w:tplc="04150005" w:tentative="1">
      <w:start w:val="1"/>
      <w:numFmt w:val="bullet"/>
      <w:lvlText w:val=""/>
      <w:lvlJc w:val="left"/>
      <w:pPr>
        <w:ind w:left="5029" w:hanging="360"/>
      </w:pPr>
      <w:rPr>
        <w:rFonts w:ascii="Wingdings" w:hAnsi="Wingdings" w:hint="default"/>
      </w:rPr>
    </w:lvl>
    <w:lvl w:ilvl="6" w:tplc="04150001" w:tentative="1">
      <w:start w:val="1"/>
      <w:numFmt w:val="bullet"/>
      <w:lvlText w:val=""/>
      <w:lvlJc w:val="left"/>
      <w:pPr>
        <w:ind w:left="5749" w:hanging="360"/>
      </w:pPr>
      <w:rPr>
        <w:rFonts w:ascii="Symbol" w:hAnsi="Symbol" w:hint="default"/>
      </w:rPr>
    </w:lvl>
    <w:lvl w:ilvl="7" w:tplc="04150003" w:tentative="1">
      <w:start w:val="1"/>
      <w:numFmt w:val="bullet"/>
      <w:lvlText w:val="o"/>
      <w:lvlJc w:val="left"/>
      <w:pPr>
        <w:ind w:left="6469" w:hanging="360"/>
      </w:pPr>
      <w:rPr>
        <w:rFonts w:ascii="Courier New" w:hAnsi="Courier New" w:cs="Courier New" w:hint="default"/>
      </w:rPr>
    </w:lvl>
    <w:lvl w:ilvl="8" w:tplc="04150005" w:tentative="1">
      <w:start w:val="1"/>
      <w:numFmt w:val="bullet"/>
      <w:lvlText w:val=""/>
      <w:lvlJc w:val="left"/>
      <w:pPr>
        <w:ind w:left="7189" w:hanging="360"/>
      </w:pPr>
      <w:rPr>
        <w:rFonts w:ascii="Wingdings" w:hAnsi="Wingdings" w:hint="default"/>
      </w:rPr>
    </w:lvl>
  </w:abstractNum>
  <w:abstractNum w:abstractNumId="14" w15:restartNumberingAfterBreak="0">
    <w:nsid w:val="33517AF6"/>
    <w:multiLevelType w:val="hybridMultilevel"/>
    <w:tmpl w:val="38AA3A16"/>
    <w:lvl w:ilvl="0" w:tplc="F6443602">
      <w:start w:val="1"/>
      <w:numFmt w:val="decimal"/>
      <w:lvlText w:val="%1)"/>
      <w:lvlJc w:val="left"/>
      <w:pPr>
        <w:tabs>
          <w:tab w:val="num" w:pos="780"/>
        </w:tabs>
        <w:ind w:left="780" w:hanging="360"/>
      </w:pPr>
      <w:rPr>
        <w:rFonts w:hint="default"/>
      </w:rPr>
    </w:lvl>
    <w:lvl w:ilvl="1" w:tplc="04150019" w:tentative="1">
      <w:start w:val="1"/>
      <w:numFmt w:val="lowerLetter"/>
      <w:lvlText w:val="%2."/>
      <w:lvlJc w:val="left"/>
      <w:pPr>
        <w:tabs>
          <w:tab w:val="num" w:pos="1500"/>
        </w:tabs>
        <w:ind w:left="1500" w:hanging="360"/>
      </w:pPr>
    </w:lvl>
    <w:lvl w:ilvl="2" w:tplc="0415001B" w:tentative="1">
      <w:start w:val="1"/>
      <w:numFmt w:val="lowerRoman"/>
      <w:lvlText w:val="%3."/>
      <w:lvlJc w:val="right"/>
      <w:pPr>
        <w:tabs>
          <w:tab w:val="num" w:pos="2220"/>
        </w:tabs>
        <w:ind w:left="2220" w:hanging="180"/>
      </w:pPr>
    </w:lvl>
    <w:lvl w:ilvl="3" w:tplc="0415000F" w:tentative="1">
      <w:start w:val="1"/>
      <w:numFmt w:val="decimal"/>
      <w:lvlText w:val="%4."/>
      <w:lvlJc w:val="left"/>
      <w:pPr>
        <w:tabs>
          <w:tab w:val="num" w:pos="2940"/>
        </w:tabs>
        <w:ind w:left="2940" w:hanging="360"/>
      </w:pPr>
    </w:lvl>
    <w:lvl w:ilvl="4" w:tplc="04150019" w:tentative="1">
      <w:start w:val="1"/>
      <w:numFmt w:val="lowerLetter"/>
      <w:lvlText w:val="%5."/>
      <w:lvlJc w:val="left"/>
      <w:pPr>
        <w:tabs>
          <w:tab w:val="num" w:pos="3660"/>
        </w:tabs>
        <w:ind w:left="3660" w:hanging="360"/>
      </w:pPr>
    </w:lvl>
    <w:lvl w:ilvl="5" w:tplc="0415001B" w:tentative="1">
      <w:start w:val="1"/>
      <w:numFmt w:val="lowerRoman"/>
      <w:lvlText w:val="%6."/>
      <w:lvlJc w:val="right"/>
      <w:pPr>
        <w:tabs>
          <w:tab w:val="num" w:pos="4380"/>
        </w:tabs>
        <w:ind w:left="4380" w:hanging="180"/>
      </w:pPr>
    </w:lvl>
    <w:lvl w:ilvl="6" w:tplc="0415000F" w:tentative="1">
      <w:start w:val="1"/>
      <w:numFmt w:val="decimal"/>
      <w:lvlText w:val="%7."/>
      <w:lvlJc w:val="left"/>
      <w:pPr>
        <w:tabs>
          <w:tab w:val="num" w:pos="5100"/>
        </w:tabs>
        <w:ind w:left="5100" w:hanging="360"/>
      </w:pPr>
    </w:lvl>
    <w:lvl w:ilvl="7" w:tplc="04150019" w:tentative="1">
      <w:start w:val="1"/>
      <w:numFmt w:val="lowerLetter"/>
      <w:lvlText w:val="%8."/>
      <w:lvlJc w:val="left"/>
      <w:pPr>
        <w:tabs>
          <w:tab w:val="num" w:pos="5820"/>
        </w:tabs>
        <w:ind w:left="5820" w:hanging="360"/>
      </w:pPr>
    </w:lvl>
    <w:lvl w:ilvl="8" w:tplc="0415001B" w:tentative="1">
      <w:start w:val="1"/>
      <w:numFmt w:val="lowerRoman"/>
      <w:lvlText w:val="%9."/>
      <w:lvlJc w:val="right"/>
      <w:pPr>
        <w:tabs>
          <w:tab w:val="num" w:pos="6540"/>
        </w:tabs>
        <w:ind w:left="6540" w:hanging="180"/>
      </w:pPr>
    </w:lvl>
  </w:abstractNum>
  <w:abstractNum w:abstractNumId="15" w15:restartNumberingAfterBreak="0">
    <w:nsid w:val="369C3098"/>
    <w:multiLevelType w:val="hybridMultilevel"/>
    <w:tmpl w:val="9D182344"/>
    <w:lvl w:ilvl="0" w:tplc="224E528E">
      <w:start w:val="1"/>
      <w:numFmt w:val="decimal"/>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6" w15:restartNumberingAfterBreak="0">
    <w:nsid w:val="47084DCD"/>
    <w:multiLevelType w:val="hybridMultilevel"/>
    <w:tmpl w:val="7660C5B2"/>
    <w:lvl w:ilvl="0" w:tplc="CC929714">
      <w:start w:val="1"/>
      <w:numFmt w:val="decimal"/>
      <w:lvlText w:val="%1)"/>
      <w:lvlJc w:val="left"/>
      <w:pPr>
        <w:ind w:left="786" w:hanging="360"/>
      </w:pPr>
      <w:rPr>
        <w:rFonts w:ascii="Calibri" w:eastAsia="Times New Roman" w:hAnsi="Calibri" w:cs="Calibri"/>
      </w:rPr>
    </w:lvl>
    <w:lvl w:ilvl="1" w:tplc="04150019">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7" w15:restartNumberingAfterBreak="0">
    <w:nsid w:val="4B997603"/>
    <w:multiLevelType w:val="hybridMultilevel"/>
    <w:tmpl w:val="0D4A51A6"/>
    <w:lvl w:ilvl="0" w:tplc="ACBAD824">
      <w:start w:val="1"/>
      <w:numFmt w:val="decimal"/>
      <w:lvlText w:val="%1)"/>
      <w:lvlJc w:val="left"/>
      <w:pPr>
        <w:ind w:left="1096" w:hanging="360"/>
      </w:pPr>
      <w:rPr>
        <w:rFonts w:hint="default"/>
        <w:b w:val="0"/>
        <w:bCs/>
      </w:rPr>
    </w:lvl>
    <w:lvl w:ilvl="1" w:tplc="04150019">
      <w:start w:val="1"/>
      <w:numFmt w:val="lowerLetter"/>
      <w:lvlText w:val="%2."/>
      <w:lvlJc w:val="left"/>
      <w:pPr>
        <w:ind w:left="1816" w:hanging="360"/>
      </w:pPr>
    </w:lvl>
    <w:lvl w:ilvl="2" w:tplc="0415001B" w:tentative="1">
      <w:start w:val="1"/>
      <w:numFmt w:val="lowerRoman"/>
      <w:lvlText w:val="%3."/>
      <w:lvlJc w:val="right"/>
      <w:pPr>
        <w:ind w:left="2536" w:hanging="180"/>
      </w:pPr>
    </w:lvl>
    <w:lvl w:ilvl="3" w:tplc="0415000F" w:tentative="1">
      <w:start w:val="1"/>
      <w:numFmt w:val="decimal"/>
      <w:lvlText w:val="%4."/>
      <w:lvlJc w:val="left"/>
      <w:pPr>
        <w:ind w:left="3256" w:hanging="360"/>
      </w:pPr>
    </w:lvl>
    <w:lvl w:ilvl="4" w:tplc="04150019" w:tentative="1">
      <w:start w:val="1"/>
      <w:numFmt w:val="lowerLetter"/>
      <w:lvlText w:val="%5."/>
      <w:lvlJc w:val="left"/>
      <w:pPr>
        <w:ind w:left="3976" w:hanging="360"/>
      </w:pPr>
    </w:lvl>
    <w:lvl w:ilvl="5" w:tplc="0415001B" w:tentative="1">
      <w:start w:val="1"/>
      <w:numFmt w:val="lowerRoman"/>
      <w:lvlText w:val="%6."/>
      <w:lvlJc w:val="right"/>
      <w:pPr>
        <w:ind w:left="4696" w:hanging="180"/>
      </w:pPr>
    </w:lvl>
    <w:lvl w:ilvl="6" w:tplc="0415000F" w:tentative="1">
      <w:start w:val="1"/>
      <w:numFmt w:val="decimal"/>
      <w:lvlText w:val="%7."/>
      <w:lvlJc w:val="left"/>
      <w:pPr>
        <w:ind w:left="5416" w:hanging="360"/>
      </w:pPr>
    </w:lvl>
    <w:lvl w:ilvl="7" w:tplc="04150019" w:tentative="1">
      <w:start w:val="1"/>
      <w:numFmt w:val="lowerLetter"/>
      <w:lvlText w:val="%8."/>
      <w:lvlJc w:val="left"/>
      <w:pPr>
        <w:ind w:left="6136" w:hanging="360"/>
      </w:pPr>
    </w:lvl>
    <w:lvl w:ilvl="8" w:tplc="0415001B" w:tentative="1">
      <w:start w:val="1"/>
      <w:numFmt w:val="lowerRoman"/>
      <w:lvlText w:val="%9."/>
      <w:lvlJc w:val="right"/>
      <w:pPr>
        <w:ind w:left="6856" w:hanging="180"/>
      </w:pPr>
    </w:lvl>
  </w:abstractNum>
  <w:abstractNum w:abstractNumId="18" w15:restartNumberingAfterBreak="0">
    <w:nsid w:val="508D766C"/>
    <w:multiLevelType w:val="hybridMultilevel"/>
    <w:tmpl w:val="D2CA22D2"/>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9" w15:restartNumberingAfterBreak="0">
    <w:nsid w:val="53634F00"/>
    <w:multiLevelType w:val="hybridMultilevel"/>
    <w:tmpl w:val="F79A50C0"/>
    <w:lvl w:ilvl="0" w:tplc="170A51FC">
      <w:start w:val="1"/>
      <w:numFmt w:val="lowerLetter"/>
      <w:lvlText w:val="%1)"/>
      <w:lvlJc w:val="left"/>
      <w:pPr>
        <w:tabs>
          <w:tab w:val="num" w:pos="650"/>
        </w:tabs>
        <w:ind w:left="650" w:hanging="360"/>
      </w:pPr>
      <w:rPr>
        <w:rFonts w:hint="default"/>
      </w:rPr>
    </w:lvl>
    <w:lvl w:ilvl="1" w:tplc="170A51FC">
      <w:start w:val="1"/>
      <w:numFmt w:val="lowerLetter"/>
      <w:lvlText w:val="%2)"/>
      <w:lvlJc w:val="left"/>
      <w:pPr>
        <w:tabs>
          <w:tab w:val="num" w:pos="650"/>
        </w:tabs>
        <w:ind w:left="650" w:hanging="360"/>
      </w:pPr>
      <w:rPr>
        <w:rFonts w:hint="default"/>
      </w:rPr>
    </w:lvl>
    <w:lvl w:ilvl="2" w:tplc="0415001B">
      <w:start w:val="1"/>
      <w:numFmt w:val="lowerRoman"/>
      <w:lvlText w:val="%3."/>
      <w:lvlJc w:val="right"/>
      <w:pPr>
        <w:tabs>
          <w:tab w:val="num" w:pos="2090"/>
        </w:tabs>
        <w:ind w:left="2090" w:hanging="180"/>
      </w:pPr>
    </w:lvl>
    <w:lvl w:ilvl="3" w:tplc="0415000F" w:tentative="1">
      <w:start w:val="1"/>
      <w:numFmt w:val="decimal"/>
      <w:lvlText w:val="%4."/>
      <w:lvlJc w:val="left"/>
      <w:pPr>
        <w:tabs>
          <w:tab w:val="num" w:pos="2810"/>
        </w:tabs>
        <w:ind w:left="2810" w:hanging="360"/>
      </w:pPr>
    </w:lvl>
    <w:lvl w:ilvl="4" w:tplc="04150019" w:tentative="1">
      <w:start w:val="1"/>
      <w:numFmt w:val="lowerLetter"/>
      <w:lvlText w:val="%5."/>
      <w:lvlJc w:val="left"/>
      <w:pPr>
        <w:tabs>
          <w:tab w:val="num" w:pos="3530"/>
        </w:tabs>
        <w:ind w:left="3530" w:hanging="360"/>
      </w:pPr>
    </w:lvl>
    <w:lvl w:ilvl="5" w:tplc="0415001B" w:tentative="1">
      <w:start w:val="1"/>
      <w:numFmt w:val="lowerRoman"/>
      <w:lvlText w:val="%6."/>
      <w:lvlJc w:val="right"/>
      <w:pPr>
        <w:tabs>
          <w:tab w:val="num" w:pos="4250"/>
        </w:tabs>
        <w:ind w:left="4250" w:hanging="180"/>
      </w:pPr>
    </w:lvl>
    <w:lvl w:ilvl="6" w:tplc="0415000F" w:tentative="1">
      <w:start w:val="1"/>
      <w:numFmt w:val="decimal"/>
      <w:lvlText w:val="%7."/>
      <w:lvlJc w:val="left"/>
      <w:pPr>
        <w:tabs>
          <w:tab w:val="num" w:pos="4970"/>
        </w:tabs>
        <w:ind w:left="4970" w:hanging="360"/>
      </w:pPr>
    </w:lvl>
    <w:lvl w:ilvl="7" w:tplc="04150019" w:tentative="1">
      <w:start w:val="1"/>
      <w:numFmt w:val="lowerLetter"/>
      <w:lvlText w:val="%8."/>
      <w:lvlJc w:val="left"/>
      <w:pPr>
        <w:tabs>
          <w:tab w:val="num" w:pos="5690"/>
        </w:tabs>
        <w:ind w:left="5690" w:hanging="360"/>
      </w:pPr>
    </w:lvl>
    <w:lvl w:ilvl="8" w:tplc="0415001B" w:tentative="1">
      <w:start w:val="1"/>
      <w:numFmt w:val="lowerRoman"/>
      <w:lvlText w:val="%9."/>
      <w:lvlJc w:val="right"/>
      <w:pPr>
        <w:tabs>
          <w:tab w:val="num" w:pos="6410"/>
        </w:tabs>
        <w:ind w:left="6410" w:hanging="180"/>
      </w:pPr>
    </w:lvl>
  </w:abstractNum>
  <w:abstractNum w:abstractNumId="20" w15:restartNumberingAfterBreak="0">
    <w:nsid w:val="560A01E4"/>
    <w:multiLevelType w:val="hybridMultilevel"/>
    <w:tmpl w:val="7D4C696A"/>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1" w15:restartNumberingAfterBreak="0">
    <w:nsid w:val="59282135"/>
    <w:multiLevelType w:val="hybridMultilevel"/>
    <w:tmpl w:val="70CC9D4A"/>
    <w:lvl w:ilvl="0" w:tplc="5254C364">
      <w:start w:val="10"/>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2" w15:restartNumberingAfterBreak="0">
    <w:nsid w:val="5CEF033C"/>
    <w:multiLevelType w:val="hybridMultilevel"/>
    <w:tmpl w:val="71B80888"/>
    <w:lvl w:ilvl="0" w:tplc="04150001">
      <w:start w:val="1"/>
      <w:numFmt w:val="bullet"/>
      <w:lvlText w:val=""/>
      <w:lvlJc w:val="left"/>
      <w:pPr>
        <w:ind w:left="360" w:hanging="360"/>
      </w:pPr>
      <w:rPr>
        <w:rFonts w:ascii="Symbol" w:hAnsi="Symbol" w:hint="default"/>
        <w:b w:val="0"/>
        <w:i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3" w15:restartNumberingAfterBreak="0">
    <w:nsid w:val="61A65CB3"/>
    <w:multiLevelType w:val="hybridMultilevel"/>
    <w:tmpl w:val="224AF8D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63480C48"/>
    <w:multiLevelType w:val="hybridMultilevel"/>
    <w:tmpl w:val="08AE5E0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6492120D"/>
    <w:multiLevelType w:val="hybridMultilevel"/>
    <w:tmpl w:val="A3B611E4"/>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6" w15:restartNumberingAfterBreak="0">
    <w:nsid w:val="65A7054F"/>
    <w:multiLevelType w:val="hybridMultilevel"/>
    <w:tmpl w:val="955C6E70"/>
    <w:lvl w:ilvl="0" w:tplc="04150001">
      <w:start w:val="1"/>
      <w:numFmt w:val="bullet"/>
      <w:lvlText w:val=""/>
      <w:lvlJc w:val="left"/>
      <w:pPr>
        <w:ind w:left="360" w:hanging="360"/>
      </w:pPr>
      <w:rPr>
        <w:rFonts w:ascii="Symbol" w:hAnsi="Symbol" w:hint="default"/>
        <w:b w:val="0"/>
        <w:i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7" w15:restartNumberingAfterBreak="0">
    <w:nsid w:val="65B17D36"/>
    <w:multiLevelType w:val="hybridMultilevel"/>
    <w:tmpl w:val="FC0AA754"/>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6FA1486D"/>
    <w:multiLevelType w:val="hybridMultilevel"/>
    <w:tmpl w:val="23FA9684"/>
    <w:lvl w:ilvl="0" w:tplc="255A72D0">
      <w:start w:val="1"/>
      <w:numFmt w:val="lowerLetter"/>
      <w:lvlText w:val="%1)"/>
      <w:lvlJc w:val="left"/>
      <w:pPr>
        <w:tabs>
          <w:tab w:val="num" w:pos="720"/>
        </w:tabs>
        <w:ind w:left="720" w:hanging="360"/>
      </w:pPr>
      <w:rPr>
        <w:rFonts w:hint="default"/>
      </w:rPr>
    </w:lvl>
    <w:lvl w:ilvl="1" w:tplc="04150001">
      <w:start w:val="1"/>
      <w:numFmt w:val="bullet"/>
      <w:lvlText w:val=""/>
      <w:lvlJc w:val="left"/>
      <w:pPr>
        <w:tabs>
          <w:tab w:val="num" w:pos="1440"/>
        </w:tabs>
        <w:ind w:left="1440" w:hanging="360"/>
      </w:pPr>
      <w:rPr>
        <w:rFonts w:ascii="Symbol" w:hAnsi="Symbol"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9" w15:restartNumberingAfterBreak="0">
    <w:nsid w:val="6FAC77AE"/>
    <w:multiLevelType w:val="hybridMultilevel"/>
    <w:tmpl w:val="40EC16A4"/>
    <w:lvl w:ilvl="0" w:tplc="04150001">
      <w:start w:val="1"/>
      <w:numFmt w:val="bullet"/>
      <w:lvlText w:val=""/>
      <w:lvlJc w:val="left"/>
      <w:pPr>
        <w:ind w:left="1506" w:hanging="360"/>
      </w:pPr>
      <w:rPr>
        <w:rFonts w:ascii="Symbol" w:hAnsi="Symbol" w:hint="default"/>
      </w:rPr>
    </w:lvl>
    <w:lvl w:ilvl="1" w:tplc="04150003" w:tentative="1">
      <w:start w:val="1"/>
      <w:numFmt w:val="bullet"/>
      <w:lvlText w:val="o"/>
      <w:lvlJc w:val="left"/>
      <w:pPr>
        <w:ind w:left="2226" w:hanging="360"/>
      </w:pPr>
      <w:rPr>
        <w:rFonts w:ascii="Courier New" w:hAnsi="Courier New" w:cs="Courier New" w:hint="default"/>
      </w:rPr>
    </w:lvl>
    <w:lvl w:ilvl="2" w:tplc="04150005" w:tentative="1">
      <w:start w:val="1"/>
      <w:numFmt w:val="bullet"/>
      <w:lvlText w:val=""/>
      <w:lvlJc w:val="left"/>
      <w:pPr>
        <w:ind w:left="2946" w:hanging="360"/>
      </w:pPr>
      <w:rPr>
        <w:rFonts w:ascii="Wingdings" w:hAnsi="Wingdings" w:hint="default"/>
      </w:rPr>
    </w:lvl>
    <w:lvl w:ilvl="3" w:tplc="04150001" w:tentative="1">
      <w:start w:val="1"/>
      <w:numFmt w:val="bullet"/>
      <w:lvlText w:val=""/>
      <w:lvlJc w:val="left"/>
      <w:pPr>
        <w:ind w:left="3666" w:hanging="360"/>
      </w:pPr>
      <w:rPr>
        <w:rFonts w:ascii="Symbol" w:hAnsi="Symbol" w:hint="default"/>
      </w:rPr>
    </w:lvl>
    <w:lvl w:ilvl="4" w:tplc="04150003" w:tentative="1">
      <w:start w:val="1"/>
      <w:numFmt w:val="bullet"/>
      <w:lvlText w:val="o"/>
      <w:lvlJc w:val="left"/>
      <w:pPr>
        <w:ind w:left="4386" w:hanging="360"/>
      </w:pPr>
      <w:rPr>
        <w:rFonts w:ascii="Courier New" w:hAnsi="Courier New" w:cs="Courier New" w:hint="default"/>
      </w:rPr>
    </w:lvl>
    <w:lvl w:ilvl="5" w:tplc="04150005" w:tentative="1">
      <w:start w:val="1"/>
      <w:numFmt w:val="bullet"/>
      <w:lvlText w:val=""/>
      <w:lvlJc w:val="left"/>
      <w:pPr>
        <w:ind w:left="5106" w:hanging="360"/>
      </w:pPr>
      <w:rPr>
        <w:rFonts w:ascii="Wingdings" w:hAnsi="Wingdings" w:hint="default"/>
      </w:rPr>
    </w:lvl>
    <w:lvl w:ilvl="6" w:tplc="04150001" w:tentative="1">
      <w:start w:val="1"/>
      <w:numFmt w:val="bullet"/>
      <w:lvlText w:val=""/>
      <w:lvlJc w:val="left"/>
      <w:pPr>
        <w:ind w:left="5826" w:hanging="360"/>
      </w:pPr>
      <w:rPr>
        <w:rFonts w:ascii="Symbol" w:hAnsi="Symbol" w:hint="default"/>
      </w:rPr>
    </w:lvl>
    <w:lvl w:ilvl="7" w:tplc="04150003" w:tentative="1">
      <w:start w:val="1"/>
      <w:numFmt w:val="bullet"/>
      <w:lvlText w:val="o"/>
      <w:lvlJc w:val="left"/>
      <w:pPr>
        <w:ind w:left="6546" w:hanging="360"/>
      </w:pPr>
      <w:rPr>
        <w:rFonts w:ascii="Courier New" w:hAnsi="Courier New" w:cs="Courier New" w:hint="default"/>
      </w:rPr>
    </w:lvl>
    <w:lvl w:ilvl="8" w:tplc="04150005" w:tentative="1">
      <w:start w:val="1"/>
      <w:numFmt w:val="bullet"/>
      <w:lvlText w:val=""/>
      <w:lvlJc w:val="left"/>
      <w:pPr>
        <w:ind w:left="7266" w:hanging="360"/>
      </w:pPr>
      <w:rPr>
        <w:rFonts w:ascii="Wingdings" w:hAnsi="Wingdings" w:hint="default"/>
      </w:rPr>
    </w:lvl>
  </w:abstractNum>
  <w:abstractNum w:abstractNumId="30" w15:restartNumberingAfterBreak="0">
    <w:nsid w:val="72671EAB"/>
    <w:multiLevelType w:val="hybridMultilevel"/>
    <w:tmpl w:val="C0F4D60E"/>
    <w:lvl w:ilvl="0" w:tplc="62E21234">
      <w:start w:val="1"/>
      <w:numFmt w:val="lowerLetter"/>
      <w:lvlText w:val="%1)"/>
      <w:lvlJc w:val="left"/>
      <w:pPr>
        <w:ind w:left="1429" w:hanging="360"/>
      </w:pPr>
      <w:rPr>
        <w:rFonts w:hint="default"/>
      </w:r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31" w15:restartNumberingAfterBreak="0">
    <w:nsid w:val="74BA4990"/>
    <w:multiLevelType w:val="hybridMultilevel"/>
    <w:tmpl w:val="A8D0B106"/>
    <w:lvl w:ilvl="0" w:tplc="04150001">
      <w:start w:val="1"/>
      <w:numFmt w:val="bullet"/>
      <w:lvlText w:val=""/>
      <w:lvlJc w:val="left"/>
      <w:pPr>
        <w:ind w:left="1506" w:hanging="360"/>
      </w:pPr>
      <w:rPr>
        <w:rFonts w:ascii="Symbol" w:hAnsi="Symbol" w:hint="default"/>
      </w:rPr>
    </w:lvl>
    <w:lvl w:ilvl="1" w:tplc="04150003" w:tentative="1">
      <w:start w:val="1"/>
      <w:numFmt w:val="bullet"/>
      <w:lvlText w:val="o"/>
      <w:lvlJc w:val="left"/>
      <w:pPr>
        <w:ind w:left="2226" w:hanging="360"/>
      </w:pPr>
      <w:rPr>
        <w:rFonts w:ascii="Courier New" w:hAnsi="Courier New" w:cs="Courier New" w:hint="default"/>
      </w:rPr>
    </w:lvl>
    <w:lvl w:ilvl="2" w:tplc="04150005" w:tentative="1">
      <w:start w:val="1"/>
      <w:numFmt w:val="bullet"/>
      <w:lvlText w:val=""/>
      <w:lvlJc w:val="left"/>
      <w:pPr>
        <w:ind w:left="2946" w:hanging="360"/>
      </w:pPr>
      <w:rPr>
        <w:rFonts w:ascii="Wingdings" w:hAnsi="Wingdings" w:hint="default"/>
      </w:rPr>
    </w:lvl>
    <w:lvl w:ilvl="3" w:tplc="04150001" w:tentative="1">
      <w:start w:val="1"/>
      <w:numFmt w:val="bullet"/>
      <w:lvlText w:val=""/>
      <w:lvlJc w:val="left"/>
      <w:pPr>
        <w:ind w:left="3666" w:hanging="360"/>
      </w:pPr>
      <w:rPr>
        <w:rFonts w:ascii="Symbol" w:hAnsi="Symbol" w:hint="default"/>
      </w:rPr>
    </w:lvl>
    <w:lvl w:ilvl="4" w:tplc="04150003" w:tentative="1">
      <w:start w:val="1"/>
      <w:numFmt w:val="bullet"/>
      <w:lvlText w:val="o"/>
      <w:lvlJc w:val="left"/>
      <w:pPr>
        <w:ind w:left="4386" w:hanging="360"/>
      </w:pPr>
      <w:rPr>
        <w:rFonts w:ascii="Courier New" w:hAnsi="Courier New" w:cs="Courier New" w:hint="default"/>
      </w:rPr>
    </w:lvl>
    <w:lvl w:ilvl="5" w:tplc="04150005" w:tentative="1">
      <w:start w:val="1"/>
      <w:numFmt w:val="bullet"/>
      <w:lvlText w:val=""/>
      <w:lvlJc w:val="left"/>
      <w:pPr>
        <w:ind w:left="5106" w:hanging="360"/>
      </w:pPr>
      <w:rPr>
        <w:rFonts w:ascii="Wingdings" w:hAnsi="Wingdings" w:hint="default"/>
      </w:rPr>
    </w:lvl>
    <w:lvl w:ilvl="6" w:tplc="04150001" w:tentative="1">
      <w:start w:val="1"/>
      <w:numFmt w:val="bullet"/>
      <w:lvlText w:val=""/>
      <w:lvlJc w:val="left"/>
      <w:pPr>
        <w:ind w:left="5826" w:hanging="360"/>
      </w:pPr>
      <w:rPr>
        <w:rFonts w:ascii="Symbol" w:hAnsi="Symbol" w:hint="default"/>
      </w:rPr>
    </w:lvl>
    <w:lvl w:ilvl="7" w:tplc="04150003" w:tentative="1">
      <w:start w:val="1"/>
      <w:numFmt w:val="bullet"/>
      <w:lvlText w:val="o"/>
      <w:lvlJc w:val="left"/>
      <w:pPr>
        <w:ind w:left="6546" w:hanging="360"/>
      </w:pPr>
      <w:rPr>
        <w:rFonts w:ascii="Courier New" w:hAnsi="Courier New" w:cs="Courier New" w:hint="default"/>
      </w:rPr>
    </w:lvl>
    <w:lvl w:ilvl="8" w:tplc="04150005" w:tentative="1">
      <w:start w:val="1"/>
      <w:numFmt w:val="bullet"/>
      <w:lvlText w:val=""/>
      <w:lvlJc w:val="left"/>
      <w:pPr>
        <w:ind w:left="7266" w:hanging="360"/>
      </w:pPr>
      <w:rPr>
        <w:rFonts w:ascii="Wingdings" w:hAnsi="Wingdings" w:hint="default"/>
      </w:rPr>
    </w:lvl>
  </w:abstractNum>
  <w:abstractNum w:abstractNumId="32" w15:restartNumberingAfterBreak="0">
    <w:nsid w:val="75C84575"/>
    <w:multiLevelType w:val="hybridMultilevel"/>
    <w:tmpl w:val="486CA3FE"/>
    <w:lvl w:ilvl="0" w:tplc="4ED6E296">
      <w:start w:val="1"/>
      <w:numFmt w:val="decimal"/>
      <w:lvlText w:val="%1."/>
      <w:lvlJc w:val="left"/>
      <w:pPr>
        <w:tabs>
          <w:tab w:val="num" w:pos="720"/>
        </w:tabs>
        <w:ind w:left="720" w:hanging="360"/>
      </w:pPr>
      <w:rPr>
        <w:rFonts w:hint="default"/>
        <w:b/>
      </w:rPr>
    </w:lvl>
    <w:lvl w:ilvl="1" w:tplc="04150001">
      <w:start w:val="1"/>
      <w:numFmt w:val="bullet"/>
      <w:lvlText w:val=""/>
      <w:lvlJc w:val="left"/>
      <w:pPr>
        <w:tabs>
          <w:tab w:val="num" w:pos="1440"/>
        </w:tabs>
        <w:ind w:left="1440" w:hanging="360"/>
      </w:pPr>
      <w:rPr>
        <w:rFonts w:ascii="Symbol" w:hAnsi="Symbol" w:hint="default"/>
      </w:rPr>
    </w:lvl>
    <w:lvl w:ilvl="2" w:tplc="EE4A4DF0">
      <w:start w:val="1"/>
      <w:numFmt w:val="upperRoman"/>
      <w:lvlText w:val="%3."/>
      <w:lvlJc w:val="right"/>
      <w:pPr>
        <w:tabs>
          <w:tab w:val="num" w:pos="2160"/>
        </w:tabs>
        <w:ind w:left="2160" w:hanging="180"/>
      </w:pPr>
      <w:rPr>
        <w:rFonts w:ascii="Arial" w:eastAsia="Times New Roman" w:hAnsi="Arial" w:cs="Arial"/>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3" w15:restartNumberingAfterBreak="0">
    <w:nsid w:val="76212319"/>
    <w:multiLevelType w:val="hybridMultilevel"/>
    <w:tmpl w:val="5708672C"/>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796E3DD6"/>
    <w:multiLevelType w:val="hybridMultilevel"/>
    <w:tmpl w:val="FDFAF12A"/>
    <w:lvl w:ilvl="0" w:tplc="04150005">
      <w:start w:val="1"/>
      <w:numFmt w:val="bullet"/>
      <w:lvlText w:val=""/>
      <w:lvlJc w:val="left"/>
      <w:pPr>
        <w:tabs>
          <w:tab w:val="num" w:pos="1370"/>
        </w:tabs>
        <w:ind w:left="1370" w:hanging="360"/>
      </w:pPr>
      <w:rPr>
        <w:rFonts w:ascii="Wingdings" w:hAnsi="Wingdings" w:hint="default"/>
      </w:rPr>
    </w:lvl>
    <w:lvl w:ilvl="1" w:tplc="04150003" w:tentative="1">
      <w:start w:val="1"/>
      <w:numFmt w:val="bullet"/>
      <w:lvlText w:val="o"/>
      <w:lvlJc w:val="left"/>
      <w:pPr>
        <w:tabs>
          <w:tab w:val="num" w:pos="2090"/>
        </w:tabs>
        <w:ind w:left="2090" w:hanging="360"/>
      </w:pPr>
      <w:rPr>
        <w:rFonts w:ascii="Courier New" w:hAnsi="Courier New" w:cs="Courier New" w:hint="default"/>
      </w:rPr>
    </w:lvl>
    <w:lvl w:ilvl="2" w:tplc="04150005" w:tentative="1">
      <w:start w:val="1"/>
      <w:numFmt w:val="bullet"/>
      <w:lvlText w:val=""/>
      <w:lvlJc w:val="left"/>
      <w:pPr>
        <w:tabs>
          <w:tab w:val="num" w:pos="2810"/>
        </w:tabs>
        <w:ind w:left="2810" w:hanging="360"/>
      </w:pPr>
      <w:rPr>
        <w:rFonts w:ascii="Wingdings" w:hAnsi="Wingdings" w:hint="default"/>
      </w:rPr>
    </w:lvl>
    <w:lvl w:ilvl="3" w:tplc="04150001" w:tentative="1">
      <w:start w:val="1"/>
      <w:numFmt w:val="bullet"/>
      <w:lvlText w:val=""/>
      <w:lvlJc w:val="left"/>
      <w:pPr>
        <w:tabs>
          <w:tab w:val="num" w:pos="3530"/>
        </w:tabs>
        <w:ind w:left="3530" w:hanging="360"/>
      </w:pPr>
      <w:rPr>
        <w:rFonts w:ascii="Symbol" w:hAnsi="Symbol" w:hint="default"/>
      </w:rPr>
    </w:lvl>
    <w:lvl w:ilvl="4" w:tplc="04150003" w:tentative="1">
      <w:start w:val="1"/>
      <w:numFmt w:val="bullet"/>
      <w:lvlText w:val="o"/>
      <w:lvlJc w:val="left"/>
      <w:pPr>
        <w:tabs>
          <w:tab w:val="num" w:pos="4250"/>
        </w:tabs>
        <w:ind w:left="4250" w:hanging="360"/>
      </w:pPr>
      <w:rPr>
        <w:rFonts w:ascii="Courier New" w:hAnsi="Courier New" w:cs="Courier New" w:hint="default"/>
      </w:rPr>
    </w:lvl>
    <w:lvl w:ilvl="5" w:tplc="04150005" w:tentative="1">
      <w:start w:val="1"/>
      <w:numFmt w:val="bullet"/>
      <w:lvlText w:val=""/>
      <w:lvlJc w:val="left"/>
      <w:pPr>
        <w:tabs>
          <w:tab w:val="num" w:pos="4970"/>
        </w:tabs>
        <w:ind w:left="4970" w:hanging="360"/>
      </w:pPr>
      <w:rPr>
        <w:rFonts w:ascii="Wingdings" w:hAnsi="Wingdings" w:hint="default"/>
      </w:rPr>
    </w:lvl>
    <w:lvl w:ilvl="6" w:tplc="04150001" w:tentative="1">
      <w:start w:val="1"/>
      <w:numFmt w:val="bullet"/>
      <w:lvlText w:val=""/>
      <w:lvlJc w:val="left"/>
      <w:pPr>
        <w:tabs>
          <w:tab w:val="num" w:pos="5690"/>
        </w:tabs>
        <w:ind w:left="5690" w:hanging="360"/>
      </w:pPr>
      <w:rPr>
        <w:rFonts w:ascii="Symbol" w:hAnsi="Symbol" w:hint="default"/>
      </w:rPr>
    </w:lvl>
    <w:lvl w:ilvl="7" w:tplc="04150003" w:tentative="1">
      <w:start w:val="1"/>
      <w:numFmt w:val="bullet"/>
      <w:lvlText w:val="o"/>
      <w:lvlJc w:val="left"/>
      <w:pPr>
        <w:tabs>
          <w:tab w:val="num" w:pos="6410"/>
        </w:tabs>
        <w:ind w:left="6410" w:hanging="360"/>
      </w:pPr>
      <w:rPr>
        <w:rFonts w:ascii="Courier New" w:hAnsi="Courier New" w:cs="Courier New" w:hint="default"/>
      </w:rPr>
    </w:lvl>
    <w:lvl w:ilvl="8" w:tplc="04150005" w:tentative="1">
      <w:start w:val="1"/>
      <w:numFmt w:val="bullet"/>
      <w:lvlText w:val=""/>
      <w:lvlJc w:val="left"/>
      <w:pPr>
        <w:tabs>
          <w:tab w:val="num" w:pos="7130"/>
        </w:tabs>
        <w:ind w:left="7130" w:hanging="360"/>
      </w:pPr>
      <w:rPr>
        <w:rFonts w:ascii="Wingdings" w:hAnsi="Wingdings" w:hint="default"/>
      </w:rPr>
    </w:lvl>
  </w:abstractNum>
  <w:abstractNum w:abstractNumId="35" w15:restartNumberingAfterBreak="0">
    <w:nsid w:val="7B3E543A"/>
    <w:multiLevelType w:val="hybridMultilevel"/>
    <w:tmpl w:val="B5F042A8"/>
    <w:lvl w:ilvl="0" w:tplc="8FCE5784">
      <w:start w:val="1"/>
      <w:numFmt w:val="decimal"/>
      <w:lvlText w:val="%1)"/>
      <w:lvlJc w:val="left"/>
      <w:pPr>
        <w:tabs>
          <w:tab w:val="num" w:pos="780"/>
        </w:tabs>
        <w:ind w:left="780" w:hanging="360"/>
      </w:pPr>
      <w:rPr>
        <w:rFonts w:hint="default"/>
      </w:rPr>
    </w:lvl>
    <w:lvl w:ilvl="1" w:tplc="04150019" w:tentative="1">
      <w:start w:val="1"/>
      <w:numFmt w:val="lowerLetter"/>
      <w:lvlText w:val="%2."/>
      <w:lvlJc w:val="left"/>
      <w:pPr>
        <w:tabs>
          <w:tab w:val="num" w:pos="1500"/>
        </w:tabs>
        <w:ind w:left="1500" w:hanging="360"/>
      </w:pPr>
    </w:lvl>
    <w:lvl w:ilvl="2" w:tplc="0415001B" w:tentative="1">
      <w:start w:val="1"/>
      <w:numFmt w:val="lowerRoman"/>
      <w:lvlText w:val="%3."/>
      <w:lvlJc w:val="right"/>
      <w:pPr>
        <w:tabs>
          <w:tab w:val="num" w:pos="2220"/>
        </w:tabs>
        <w:ind w:left="2220" w:hanging="180"/>
      </w:pPr>
    </w:lvl>
    <w:lvl w:ilvl="3" w:tplc="0415000F" w:tentative="1">
      <w:start w:val="1"/>
      <w:numFmt w:val="decimal"/>
      <w:lvlText w:val="%4."/>
      <w:lvlJc w:val="left"/>
      <w:pPr>
        <w:tabs>
          <w:tab w:val="num" w:pos="2940"/>
        </w:tabs>
        <w:ind w:left="2940" w:hanging="360"/>
      </w:pPr>
    </w:lvl>
    <w:lvl w:ilvl="4" w:tplc="04150019" w:tentative="1">
      <w:start w:val="1"/>
      <w:numFmt w:val="lowerLetter"/>
      <w:lvlText w:val="%5."/>
      <w:lvlJc w:val="left"/>
      <w:pPr>
        <w:tabs>
          <w:tab w:val="num" w:pos="3660"/>
        </w:tabs>
        <w:ind w:left="3660" w:hanging="360"/>
      </w:pPr>
    </w:lvl>
    <w:lvl w:ilvl="5" w:tplc="0415001B" w:tentative="1">
      <w:start w:val="1"/>
      <w:numFmt w:val="lowerRoman"/>
      <w:lvlText w:val="%6."/>
      <w:lvlJc w:val="right"/>
      <w:pPr>
        <w:tabs>
          <w:tab w:val="num" w:pos="4380"/>
        </w:tabs>
        <w:ind w:left="4380" w:hanging="180"/>
      </w:pPr>
    </w:lvl>
    <w:lvl w:ilvl="6" w:tplc="0415000F" w:tentative="1">
      <w:start w:val="1"/>
      <w:numFmt w:val="decimal"/>
      <w:lvlText w:val="%7."/>
      <w:lvlJc w:val="left"/>
      <w:pPr>
        <w:tabs>
          <w:tab w:val="num" w:pos="5100"/>
        </w:tabs>
        <w:ind w:left="5100" w:hanging="360"/>
      </w:pPr>
    </w:lvl>
    <w:lvl w:ilvl="7" w:tplc="04150019" w:tentative="1">
      <w:start w:val="1"/>
      <w:numFmt w:val="lowerLetter"/>
      <w:lvlText w:val="%8."/>
      <w:lvlJc w:val="left"/>
      <w:pPr>
        <w:tabs>
          <w:tab w:val="num" w:pos="5820"/>
        </w:tabs>
        <w:ind w:left="5820" w:hanging="360"/>
      </w:pPr>
    </w:lvl>
    <w:lvl w:ilvl="8" w:tplc="0415001B" w:tentative="1">
      <w:start w:val="1"/>
      <w:numFmt w:val="lowerRoman"/>
      <w:lvlText w:val="%9."/>
      <w:lvlJc w:val="right"/>
      <w:pPr>
        <w:tabs>
          <w:tab w:val="num" w:pos="6540"/>
        </w:tabs>
        <w:ind w:left="6540" w:hanging="180"/>
      </w:pPr>
    </w:lvl>
  </w:abstractNum>
  <w:num w:numId="1">
    <w:abstractNumId w:val="5"/>
    <w:lvlOverride w:ilvl="0">
      <w:startOverride w:val="1"/>
    </w:lvlOverride>
  </w:num>
  <w:num w:numId="2">
    <w:abstractNumId w:val="18"/>
  </w:num>
  <w:num w:numId="3">
    <w:abstractNumId w:val="8"/>
  </w:num>
  <w:num w:numId="4">
    <w:abstractNumId w:val="3"/>
  </w:num>
  <w:num w:numId="5">
    <w:abstractNumId w:val="16"/>
  </w:num>
  <w:num w:numId="6">
    <w:abstractNumId w:val="30"/>
  </w:num>
  <w:num w:numId="7">
    <w:abstractNumId w:val="35"/>
  </w:num>
  <w:num w:numId="8">
    <w:abstractNumId w:val="14"/>
  </w:num>
  <w:num w:numId="9">
    <w:abstractNumId w:val="4"/>
  </w:num>
  <w:num w:numId="10">
    <w:abstractNumId w:val="24"/>
  </w:num>
  <w:num w:numId="11">
    <w:abstractNumId w:val="31"/>
  </w:num>
  <w:num w:numId="12">
    <w:abstractNumId w:val="23"/>
  </w:num>
  <w:num w:numId="13">
    <w:abstractNumId w:val="12"/>
  </w:num>
  <w:num w:numId="14">
    <w:abstractNumId w:val="32"/>
  </w:num>
  <w:num w:numId="15">
    <w:abstractNumId w:val="21"/>
  </w:num>
  <w:num w:numId="16">
    <w:abstractNumId w:val="15"/>
  </w:num>
  <w:num w:numId="17">
    <w:abstractNumId w:val="7"/>
  </w:num>
  <w:num w:numId="18">
    <w:abstractNumId w:val="1"/>
  </w:num>
  <w:num w:numId="19">
    <w:abstractNumId w:val="25"/>
  </w:num>
  <w:num w:numId="20">
    <w:abstractNumId w:val="29"/>
  </w:num>
  <w:num w:numId="21">
    <w:abstractNumId w:val="11"/>
  </w:num>
  <w:num w:numId="22">
    <w:abstractNumId w:val="27"/>
  </w:num>
  <w:num w:numId="23">
    <w:abstractNumId w:val="10"/>
  </w:num>
  <w:num w:numId="24">
    <w:abstractNumId w:val="20"/>
  </w:num>
  <w:num w:numId="25">
    <w:abstractNumId w:val="19"/>
  </w:num>
  <w:num w:numId="26">
    <w:abstractNumId w:val="34"/>
  </w:num>
  <w:num w:numId="27">
    <w:abstractNumId w:val="6"/>
  </w:num>
  <w:num w:numId="28">
    <w:abstractNumId w:val="28"/>
  </w:num>
  <w:num w:numId="29">
    <w:abstractNumId w:val="33"/>
  </w:num>
  <w:num w:numId="30">
    <w:abstractNumId w:val="17"/>
  </w:num>
  <w:num w:numId="3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1"/>
  </w:num>
  <w:num w:numId="33">
    <w:abstractNumId w:val="26"/>
  </w:num>
  <w:num w:numId="34">
    <w:abstractNumId w:val="22"/>
  </w:num>
  <w:num w:numId="35">
    <w:abstractNumId w:val="9"/>
  </w:num>
  <w:num w:numId="36">
    <w:abstractNumId w:val="13"/>
  </w:num>
  <w:num w:numId="37">
    <w:abstractNumId w:val="2"/>
  </w:num>
  <w:num w:numId="38">
    <w:abstractNumId w:val="11"/>
  </w:num>
  <w:num w:numId="39">
    <w:abstractNumId w:val="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00A4"/>
    <w:rsid w:val="000007AA"/>
    <w:rsid w:val="00000E57"/>
    <w:rsid w:val="00001ABA"/>
    <w:rsid w:val="0000339A"/>
    <w:rsid w:val="00005442"/>
    <w:rsid w:val="00007712"/>
    <w:rsid w:val="0001320B"/>
    <w:rsid w:val="0001371B"/>
    <w:rsid w:val="00013C8A"/>
    <w:rsid w:val="0002339B"/>
    <w:rsid w:val="00024627"/>
    <w:rsid w:val="0003025C"/>
    <w:rsid w:val="000306F4"/>
    <w:rsid w:val="0003230E"/>
    <w:rsid w:val="000336F3"/>
    <w:rsid w:val="00037AFB"/>
    <w:rsid w:val="0004064A"/>
    <w:rsid w:val="00042056"/>
    <w:rsid w:val="00043379"/>
    <w:rsid w:val="0004534F"/>
    <w:rsid w:val="0004636D"/>
    <w:rsid w:val="0004768F"/>
    <w:rsid w:val="0005061D"/>
    <w:rsid w:val="000535EF"/>
    <w:rsid w:val="00057E31"/>
    <w:rsid w:val="00057FAF"/>
    <w:rsid w:val="00063232"/>
    <w:rsid w:val="00063956"/>
    <w:rsid w:val="000657FE"/>
    <w:rsid w:val="00065D6E"/>
    <w:rsid w:val="00067E73"/>
    <w:rsid w:val="00070BF7"/>
    <w:rsid w:val="00071961"/>
    <w:rsid w:val="00072080"/>
    <w:rsid w:val="00073285"/>
    <w:rsid w:val="000751F8"/>
    <w:rsid w:val="0007662A"/>
    <w:rsid w:val="000830A0"/>
    <w:rsid w:val="000867FA"/>
    <w:rsid w:val="00086D72"/>
    <w:rsid w:val="00092EAE"/>
    <w:rsid w:val="000A2242"/>
    <w:rsid w:val="000A367E"/>
    <w:rsid w:val="000A46B9"/>
    <w:rsid w:val="000A69F0"/>
    <w:rsid w:val="000B01E1"/>
    <w:rsid w:val="000B2571"/>
    <w:rsid w:val="000B28E2"/>
    <w:rsid w:val="000B3612"/>
    <w:rsid w:val="000C0898"/>
    <w:rsid w:val="000C19FA"/>
    <w:rsid w:val="000C20EF"/>
    <w:rsid w:val="000C424D"/>
    <w:rsid w:val="000C428D"/>
    <w:rsid w:val="000C68D2"/>
    <w:rsid w:val="000C690A"/>
    <w:rsid w:val="000D043E"/>
    <w:rsid w:val="000D08FC"/>
    <w:rsid w:val="000D0A16"/>
    <w:rsid w:val="000D4F0C"/>
    <w:rsid w:val="000E2FAF"/>
    <w:rsid w:val="000E3DD2"/>
    <w:rsid w:val="000E4C34"/>
    <w:rsid w:val="000E703E"/>
    <w:rsid w:val="000F1387"/>
    <w:rsid w:val="000F196E"/>
    <w:rsid w:val="000F5FC5"/>
    <w:rsid w:val="000F7FD4"/>
    <w:rsid w:val="00101C3C"/>
    <w:rsid w:val="00105329"/>
    <w:rsid w:val="001057AF"/>
    <w:rsid w:val="00105A60"/>
    <w:rsid w:val="00106D3D"/>
    <w:rsid w:val="00112B9F"/>
    <w:rsid w:val="0011532A"/>
    <w:rsid w:val="001210E2"/>
    <w:rsid w:val="001233D6"/>
    <w:rsid w:val="001233DE"/>
    <w:rsid w:val="00131D3B"/>
    <w:rsid w:val="00135D4F"/>
    <w:rsid w:val="00136AE4"/>
    <w:rsid w:val="0014092F"/>
    <w:rsid w:val="00141E67"/>
    <w:rsid w:val="00143B57"/>
    <w:rsid w:val="00145175"/>
    <w:rsid w:val="00153A41"/>
    <w:rsid w:val="00154F3C"/>
    <w:rsid w:val="001617BA"/>
    <w:rsid w:val="00162901"/>
    <w:rsid w:val="0016298D"/>
    <w:rsid w:val="00166C99"/>
    <w:rsid w:val="001703B0"/>
    <w:rsid w:val="00175F9A"/>
    <w:rsid w:val="0017649A"/>
    <w:rsid w:val="00176937"/>
    <w:rsid w:val="0018722C"/>
    <w:rsid w:val="00192CCA"/>
    <w:rsid w:val="00195FC5"/>
    <w:rsid w:val="00196BD6"/>
    <w:rsid w:val="00196D4E"/>
    <w:rsid w:val="001A3663"/>
    <w:rsid w:val="001A401E"/>
    <w:rsid w:val="001A465A"/>
    <w:rsid w:val="001A72D1"/>
    <w:rsid w:val="001B1A28"/>
    <w:rsid w:val="001B3026"/>
    <w:rsid w:val="001B406A"/>
    <w:rsid w:val="001B4324"/>
    <w:rsid w:val="001B5A6C"/>
    <w:rsid w:val="001B5AA7"/>
    <w:rsid w:val="001C0020"/>
    <w:rsid w:val="001C1D21"/>
    <w:rsid w:val="001C26C7"/>
    <w:rsid w:val="001C6BA7"/>
    <w:rsid w:val="001D0C33"/>
    <w:rsid w:val="001D1145"/>
    <w:rsid w:val="001D1458"/>
    <w:rsid w:val="001D252E"/>
    <w:rsid w:val="001D5B7D"/>
    <w:rsid w:val="001D7163"/>
    <w:rsid w:val="001E0E41"/>
    <w:rsid w:val="001E70C7"/>
    <w:rsid w:val="001E7712"/>
    <w:rsid w:val="001F1805"/>
    <w:rsid w:val="001F25A0"/>
    <w:rsid w:val="001F4033"/>
    <w:rsid w:val="001F5D6D"/>
    <w:rsid w:val="001F72CB"/>
    <w:rsid w:val="002045A9"/>
    <w:rsid w:val="00207C1F"/>
    <w:rsid w:val="002112FE"/>
    <w:rsid w:val="00211846"/>
    <w:rsid w:val="00212E05"/>
    <w:rsid w:val="00214D26"/>
    <w:rsid w:val="00216494"/>
    <w:rsid w:val="00220AA1"/>
    <w:rsid w:val="00220F24"/>
    <w:rsid w:val="00223A27"/>
    <w:rsid w:val="002245E1"/>
    <w:rsid w:val="002250A7"/>
    <w:rsid w:val="00230CDE"/>
    <w:rsid w:val="00234F8E"/>
    <w:rsid w:val="00243338"/>
    <w:rsid w:val="002500A4"/>
    <w:rsid w:val="002507D8"/>
    <w:rsid w:val="00255716"/>
    <w:rsid w:val="00255EB2"/>
    <w:rsid w:val="002560BE"/>
    <w:rsid w:val="00256428"/>
    <w:rsid w:val="00257785"/>
    <w:rsid w:val="002624D1"/>
    <w:rsid w:val="002634A8"/>
    <w:rsid w:val="00263C3B"/>
    <w:rsid w:val="00265B42"/>
    <w:rsid w:val="0026609E"/>
    <w:rsid w:val="00266396"/>
    <w:rsid w:val="00266ECC"/>
    <w:rsid w:val="00272E03"/>
    <w:rsid w:val="002764CD"/>
    <w:rsid w:val="002838C6"/>
    <w:rsid w:val="00283D68"/>
    <w:rsid w:val="00285C65"/>
    <w:rsid w:val="00287437"/>
    <w:rsid w:val="00287702"/>
    <w:rsid w:val="002928FB"/>
    <w:rsid w:val="00295639"/>
    <w:rsid w:val="00296AA5"/>
    <w:rsid w:val="00297984"/>
    <w:rsid w:val="002A2F0F"/>
    <w:rsid w:val="002A4976"/>
    <w:rsid w:val="002A54BD"/>
    <w:rsid w:val="002A6B2E"/>
    <w:rsid w:val="002A6CB9"/>
    <w:rsid w:val="002A7E61"/>
    <w:rsid w:val="002B20C0"/>
    <w:rsid w:val="002B506F"/>
    <w:rsid w:val="002B6B12"/>
    <w:rsid w:val="002B7AC9"/>
    <w:rsid w:val="002C02C8"/>
    <w:rsid w:val="002C5558"/>
    <w:rsid w:val="002C5C52"/>
    <w:rsid w:val="002D1391"/>
    <w:rsid w:val="002D39CB"/>
    <w:rsid w:val="002D42CB"/>
    <w:rsid w:val="002D5704"/>
    <w:rsid w:val="002D7846"/>
    <w:rsid w:val="002E0298"/>
    <w:rsid w:val="002E148C"/>
    <w:rsid w:val="002E4E77"/>
    <w:rsid w:val="002E50E0"/>
    <w:rsid w:val="002E6499"/>
    <w:rsid w:val="002E78EE"/>
    <w:rsid w:val="002E7DAC"/>
    <w:rsid w:val="002F05C1"/>
    <w:rsid w:val="002F0A82"/>
    <w:rsid w:val="002F1ABD"/>
    <w:rsid w:val="002F1DBA"/>
    <w:rsid w:val="002F234F"/>
    <w:rsid w:val="002F284D"/>
    <w:rsid w:val="002F45CB"/>
    <w:rsid w:val="002F46D6"/>
    <w:rsid w:val="002F682D"/>
    <w:rsid w:val="002F6971"/>
    <w:rsid w:val="002F7F74"/>
    <w:rsid w:val="00300EEE"/>
    <w:rsid w:val="00301D2B"/>
    <w:rsid w:val="00303FAD"/>
    <w:rsid w:val="00304172"/>
    <w:rsid w:val="00304DB4"/>
    <w:rsid w:val="00305729"/>
    <w:rsid w:val="00315B64"/>
    <w:rsid w:val="003166A6"/>
    <w:rsid w:val="00321B93"/>
    <w:rsid w:val="00323348"/>
    <w:rsid w:val="003235E7"/>
    <w:rsid w:val="00326AF3"/>
    <w:rsid w:val="00331B88"/>
    <w:rsid w:val="00331C58"/>
    <w:rsid w:val="00331CA2"/>
    <w:rsid w:val="0033773F"/>
    <w:rsid w:val="003423E6"/>
    <w:rsid w:val="0034320E"/>
    <w:rsid w:val="00343358"/>
    <w:rsid w:val="0034535F"/>
    <w:rsid w:val="00345860"/>
    <w:rsid w:val="0035030C"/>
    <w:rsid w:val="00354B41"/>
    <w:rsid w:val="003555AA"/>
    <w:rsid w:val="0035586D"/>
    <w:rsid w:val="00356897"/>
    <w:rsid w:val="003575B6"/>
    <w:rsid w:val="00361CD8"/>
    <w:rsid w:val="0036254B"/>
    <w:rsid w:val="00364552"/>
    <w:rsid w:val="003646AA"/>
    <w:rsid w:val="00367997"/>
    <w:rsid w:val="00372DB8"/>
    <w:rsid w:val="003763C5"/>
    <w:rsid w:val="003776C2"/>
    <w:rsid w:val="00377829"/>
    <w:rsid w:val="0038194D"/>
    <w:rsid w:val="00382352"/>
    <w:rsid w:val="00383D40"/>
    <w:rsid w:val="00383D4C"/>
    <w:rsid w:val="00387B84"/>
    <w:rsid w:val="003912F0"/>
    <w:rsid w:val="0039267F"/>
    <w:rsid w:val="003929E4"/>
    <w:rsid w:val="00397AEE"/>
    <w:rsid w:val="003A13AF"/>
    <w:rsid w:val="003A382C"/>
    <w:rsid w:val="003A40E4"/>
    <w:rsid w:val="003A4B1D"/>
    <w:rsid w:val="003B1F4E"/>
    <w:rsid w:val="003B5959"/>
    <w:rsid w:val="003B5B0B"/>
    <w:rsid w:val="003B5E5D"/>
    <w:rsid w:val="003B6B54"/>
    <w:rsid w:val="003B78DC"/>
    <w:rsid w:val="003C0F88"/>
    <w:rsid w:val="003C1A8A"/>
    <w:rsid w:val="003C34BF"/>
    <w:rsid w:val="003C679B"/>
    <w:rsid w:val="003C6CBF"/>
    <w:rsid w:val="003D16B1"/>
    <w:rsid w:val="003D1DA0"/>
    <w:rsid w:val="003D25BD"/>
    <w:rsid w:val="003E0392"/>
    <w:rsid w:val="003E1094"/>
    <w:rsid w:val="003E6F5C"/>
    <w:rsid w:val="004009EA"/>
    <w:rsid w:val="00404E07"/>
    <w:rsid w:val="004057B5"/>
    <w:rsid w:val="00407217"/>
    <w:rsid w:val="004127B6"/>
    <w:rsid w:val="00415909"/>
    <w:rsid w:val="00415DFA"/>
    <w:rsid w:val="004231E2"/>
    <w:rsid w:val="0042466E"/>
    <w:rsid w:val="004263C4"/>
    <w:rsid w:val="00430BDC"/>
    <w:rsid w:val="00432A01"/>
    <w:rsid w:val="00434BFE"/>
    <w:rsid w:val="00435353"/>
    <w:rsid w:val="00436A1A"/>
    <w:rsid w:val="00440DF0"/>
    <w:rsid w:val="004416F1"/>
    <w:rsid w:val="004420DB"/>
    <w:rsid w:val="004429CC"/>
    <w:rsid w:val="00443B14"/>
    <w:rsid w:val="00447066"/>
    <w:rsid w:val="00447339"/>
    <w:rsid w:val="00454F14"/>
    <w:rsid w:val="00456581"/>
    <w:rsid w:val="00460F20"/>
    <w:rsid w:val="004643AF"/>
    <w:rsid w:val="00464ECC"/>
    <w:rsid w:val="0046551D"/>
    <w:rsid w:val="004832B9"/>
    <w:rsid w:val="00490B7E"/>
    <w:rsid w:val="00492DBD"/>
    <w:rsid w:val="004947E9"/>
    <w:rsid w:val="004975A8"/>
    <w:rsid w:val="004A2057"/>
    <w:rsid w:val="004A4017"/>
    <w:rsid w:val="004B0C27"/>
    <w:rsid w:val="004B1456"/>
    <w:rsid w:val="004B19BB"/>
    <w:rsid w:val="004B5279"/>
    <w:rsid w:val="004B7CC0"/>
    <w:rsid w:val="004C0B90"/>
    <w:rsid w:val="004C4205"/>
    <w:rsid w:val="004D0B33"/>
    <w:rsid w:val="004D21C1"/>
    <w:rsid w:val="004D2AE1"/>
    <w:rsid w:val="004D35C8"/>
    <w:rsid w:val="004D61F3"/>
    <w:rsid w:val="004E22E5"/>
    <w:rsid w:val="004E3DD2"/>
    <w:rsid w:val="004E414F"/>
    <w:rsid w:val="004F3CA2"/>
    <w:rsid w:val="004F5F12"/>
    <w:rsid w:val="005006FB"/>
    <w:rsid w:val="00501A5F"/>
    <w:rsid w:val="00505A07"/>
    <w:rsid w:val="00507C89"/>
    <w:rsid w:val="00515734"/>
    <w:rsid w:val="0052015B"/>
    <w:rsid w:val="00520CE0"/>
    <w:rsid w:val="00530D0E"/>
    <w:rsid w:val="00532516"/>
    <w:rsid w:val="0053259B"/>
    <w:rsid w:val="00533ECB"/>
    <w:rsid w:val="00534334"/>
    <w:rsid w:val="00534C0C"/>
    <w:rsid w:val="0053580D"/>
    <w:rsid w:val="00537FAC"/>
    <w:rsid w:val="005401B3"/>
    <w:rsid w:val="00545336"/>
    <w:rsid w:val="00545EC3"/>
    <w:rsid w:val="0055085D"/>
    <w:rsid w:val="00551533"/>
    <w:rsid w:val="00557C2A"/>
    <w:rsid w:val="00557D17"/>
    <w:rsid w:val="00561A20"/>
    <w:rsid w:val="00562099"/>
    <w:rsid w:val="00562696"/>
    <w:rsid w:val="00564D16"/>
    <w:rsid w:val="0057639D"/>
    <w:rsid w:val="005766FC"/>
    <w:rsid w:val="00580C2B"/>
    <w:rsid w:val="00595A1D"/>
    <w:rsid w:val="00595EF2"/>
    <w:rsid w:val="005A0D00"/>
    <w:rsid w:val="005A4196"/>
    <w:rsid w:val="005B010E"/>
    <w:rsid w:val="005B02EC"/>
    <w:rsid w:val="005B4EC8"/>
    <w:rsid w:val="005B6751"/>
    <w:rsid w:val="005B7098"/>
    <w:rsid w:val="005C0768"/>
    <w:rsid w:val="005C3246"/>
    <w:rsid w:val="005C5A2A"/>
    <w:rsid w:val="005C6D69"/>
    <w:rsid w:val="005D4789"/>
    <w:rsid w:val="005D5E48"/>
    <w:rsid w:val="005D684C"/>
    <w:rsid w:val="005E0BC4"/>
    <w:rsid w:val="005E204C"/>
    <w:rsid w:val="005E4F6F"/>
    <w:rsid w:val="005E54C9"/>
    <w:rsid w:val="005F0DD4"/>
    <w:rsid w:val="005F4377"/>
    <w:rsid w:val="005F6504"/>
    <w:rsid w:val="00604302"/>
    <w:rsid w:val="00605F1D"/>
    <w:rsid w:val="006124F6"/>
    <w:rsid w:val="00614D86"/>
    <w:rsid w:val="00620540"/>
    <w:rsid w:val="00621CAA"/>
    <w:rsid w:val="00623361"/>
    <w:rsid w:val="006243B2"/>
    <w:rsid w:val="00624B95"/>
    <w:rsid w:val="00626019"/>
    <w:rsid w:val="0063127F"/>
    <w:rsid w:val="00631769"/>
    <w:rsid w:val="00633374"/>
    <w:rsid w:val="006341BC"/>
    <w:rsid w:val="0064197F"/>
    <w:rsid w:val="00646992"/>
    <w:rsid w:val="006504DC"/>
    <w:rsid w:val="00654D4B"/>
    <w:rsid w:val="00661B6D"/>
    <w:rsid w:val="00662C14"/>
    <w:rsid w:val="0066427F"/>
    <w:rsid w:val="00670A9D"/>
    <w:rsid w:val="00671B30"/>
    <w:rsid w:val="006722A3"/>
    <w:rsid w:val="006760A3"/>
    <w:rsid w:val="006810C4"/>
    <w:rsid w:val="00683CA2"/>
    <w:rsid w:val="00684074"/>
    <w:rsid w:val="00684090"/>
    <w:rsid w:val="0068415D"/>
    <w:rsid w:val="006879FF"/>
    <w:rsid w:val="00692E6E"/>
    <w:rsid w:val="00693ADB"/>
    <w:rsid w:val="0069684E"/>
    <w:rsid w:val="00696EAD"/>
    <w:rsid w:val="00696FFF"/>
    <w:rsid w:val="006A2106"/>
    <w:rsid w:val="006B0AFE"/>
    <w:rsid w:val="006B6225"/>
    <w:rsid w:val="006B6B75"/>
    <w:rsid w:val="006C0453"/>
    <w:rsid w:val="006C2697"/>
    <w:rsid w:val="006C3EF4"/>
    <w:rsid w:val="006C4D57"/>
    <w:rsid w:val="006D15C5"/>
    <w:rsid w:val="006D3C9B"/>
    <w:rsid w:val="006D6E37"/>
    <w:rsid w:val="006E24C0"/>
    <w:rsid w:val="006E40C8"/>
    <w:rsid w:val="006E5068"/>
    <w:rsid w:val="006F1BFC"/>
    <w:rsid w:val="006F3B59"/>
    <w:rsid w:val="006F3D2B"/>
    <w:rsid w:val="006F46A0"/>
    <w:rsid w:val="006F6870"/>
    <w:rsid w:val="006F764E"/>
    <w:rsid w:val="006F7CBB"/>
    <w:rsid w:val="00703934"/>
    <w:rsid w:val="007047CC"/>
    <w:rsid w:val="00705EE2"/>
    <w:rsid w:val="00705F9F"/>
    <w:rsid w:val="00707C37"/>
    <w:rsid w:val="0071351B"/>
    <w:rsid w:val="00713C12"/>
    <w:rsid w:val="00714A39"/>
    <w:rsid w:val="00714C6E"/>
    <w:rsid w:val="007152F2"/>
    <w:rsid w:val="007177BF"/>
    <w:rsid w:val="00722369"/>
    <w:rsid w:val="0072384E"/>
    <w:rsid w:val="007257EC"/>
    <w:rsid w:val="00726E48"/>
    <w:rsid w:val="00727325"/>
    <w:rsid w:val="007319F5"/>
    <w:rsid w:val="007336BC"/>
    <w:rsid w:val="00737316"/>
    <w:rsid w:val="0074053A"/>
    <w:rsid w:val="00741F80"/>
    <w:rsid w:val="00742435"/>
    <w:rsid w:val="0074763D"/>
    <w:rsid w:val="00750268"/>
    <w:rsid w:val="00751CE2"/>
    <w:rsid w:val="00754058"/>
    <w:rsid w:val="00755038"/>
    <w:rsid w:val="007562ED"/>
    <w:rsid w:val="0076129D"/>
    <w:rsid w:val="007632F4"/>
    <w:rsid w:val="00767417"/>
    <w:rsid w:val="0077313B"/>
    <w:rsid w:val="007739D3"/>
    <w:rsid w:val="00775B1B"/>
    <w:rsid w:val="007771FF"/>
    <w:rsid w:val="00781409"/>
    <w:rsid w:val="007815CC"/>
    <w:rsid w:val="00781FB0"/>
    <w:rsid w:val="007832D2"/>
    <w:rsid w:val="00783A28"/>
    <w:rsid w:val="00783BF4"/>
    <w:rsid w:val="00791C1B"/>
    <w:rsid w:val="007961DF"/>
    <w:rsid w:val="007963E5"/>
    <w:rsid w:val="007976F5"/>
    <w:rsid w:val="007A26A5"/>
    <w:rsid w:val="007A2DD4"/>
    <w:rsid w:val="007A7B5B"/>
    <w:rsid w:val="007B0F90"/>
    <w:rsid w:val="007B595B"/>
    <w:rsid w:val="007B62AC"/>
    <w:rsid w:val="007B7389"/>
    <w:rsid w:val="007C0E86"/>
    <w:rsid w:val="007C2D33"/>
    <w:rsid w:val="007C3673"/>
    <w:rsid w:val="007C5255"/>
    <w:rsid w:val="007C715B"/>
    <w:rsid w:val="007D306A"/>
    <w:rsid w:val="007D75A5"/>
    <w:rsid w:val="007E4EC1"/>
    <w:rsid w:val="007F4445"/>
    <w:rsid w:val="007F5C07"/>
    <w:rsid w:val="007F6C96"/>
    <w:rsid w:val="00804107"/>
    <w:rsid w:val="00804D32"/>
    <w:rsid w:val="00804DC3"/>
    <w:rsid w:val="00805B6D"/>
    <w:rsid w:val="00807298"/>
    <w:rsid w:val="00810D43"/>
    <w:rsid w:val="008111DA"/>
    <w:rsid w:val="00812AA1"/>
    <w:rsid w:val="00813D51"/>
    <w:rsid w:val="00813F6D"/>
    <w:rsid w:val="0081466E"/>
    <w:rsid w:val="00816A42"/>
    <w:rsid w:val="00817C1F"/>
    <w:rsid w:val="00817F8C"/>
    <w:rsid w:val="00820295"/>
    <w:rsid w:val="008202D6"/>
    <w:rsid w:val="00821EC4"/>
    <w:rsid w:val="00824135"/>
    <w:rsid w:val="00826559"/>
    <w:rsid w:val="00830DB0"/>
    <w:rsid w:val="0083125C"/>
    <w:rsid w:val="008317D4"/>
    <w:rsid w:val="008328D5"/>
    <w:rsid w:val="00834A50"/>
    <w:rsid w:val="00834CFE"/>
    <w:rsid w:val="0083645C"/>
    <w:rsid w:val="00836FF7"/>
    <w:rsid w:val="0084273F"/>
    <w:rsid w:val="00843700"/>
    <w:rsid w:val="008438AF"/>
    <w:rsid w:val="008448DD"/>
    <w:rsid w:val="00844C68"/>
    <w:rsid w:val="00845F9F"/>
    <w:rsid w:val="00850714"/>
    <w:rsid w:val="0086028D"/>
    <w:rsid w:val="008627B0"/>
    <w:rsid w:val="00862D72"/>
    <w:rsid w:val="00865CDF"/>
    <w:rsid w:val="00867D5E"/>
    <w:rsid w:val="00872054"/>
    <w:rsid w:val="00872937"/>
    <w:rsid w:val="00873D73"/>
    <w:rsid w:val="00874539"/>
    <w:rsid w:val="00876679"/>
    <w:rsid w:val="00877A01"/>
    <w:rsid w:val="00881618"/>
    <w:rsid w:val="00883007"/>
    <w:rsid w:val="00884F73"/>
    <w:rsid w:val="008853F6"/>
    <w:rsid w:val="00886DFC"/>
    <w:rsid w:val="00887652"/>
    <w:rsid w:val="00891EF0"/>
    <w:rsid w:val="00893B64"/>
    <w:rsid w:val="00895D56"/>
    <w:rsid w:val="00896AC6"/>
    <w:rsid w:val="008A1530"/>
    <w:rsid w:val="008A1598"/>
    <w:rsid w:val="008A622C"/>
    <w:rsid w:val="008A6699"/>
    <w:rsid w:val="008A6DDA"/>
    <w:rsid w:val="008A7908"/>
    <w:rsid w:val="008B1892"/>
    <w:rsid w:val="008B2212"/>
    <w:rsid w:val="008B30E9"/>
    <w:rsid w:val="008B36DE"/>
    <w:rsid w:val="008C04A9"/>
    <w:rsid w:val="008C4FF6"/>
    <w:rsid w:val="008C5519"/>
    <w:rsid w:val="008C6675"/>
    <w:rsid w:val="008D03CD"/>
    <w:rsid w:val="008D1191"/>
    <w:rsid w:val="008D1C4F"/>
    <w:rsid w:val="008E22C5"/>
    <w:rsid w:val="008E2DB4"/>
    <w:rsid w:val="008E4482"/>
    <w:rsid w:val="00902FAC"/>
    <w:rsid w:val="0090394E"/>
    <w:rsid w:val="009111B7"/>
    <w:rsid w:val="009203FA"/>
    <w:rsid w:val="0092073F"/>
    <w:rsid w:val="009230FD"/>
    <w:rsid w:val="0092647A"/>
    <w:rsid w:val="009332D9"/>
    <w:rsid w:val="009341A2"/>
    <w:rsid w:val="00946096"/>
    <w:rsid w:val="0095031B"/>
    <w:rsid w:val="00952693"/>
    <w:rsid w:val="009530F6"/>
    <w:rsid w:val="00955105"/>
    <w:rsid w:val="0096679D"/>
    <w:rsid w:val="00966F1B"/>
    <w:rsid w:val="0096762E"/>
    <w:rsid w:val="00971B52"/>
    <w:rsid w:val="0098021D"/>
    <w:rsid w:val="00980AB7"/>
    <w:rsid w:val="00980B8A"/>
    <w:rsid w:val="00981177"/>
    <w:rsid w:val="00984B5E"/>
    <w:rsid w:val="00991D28"/>
    <w:rsid w:val="0099339A"/>
    <w:rsid w:val="00995D22"/>
    <w:rsid w:val="00996CF4"/>
    <w:rsid w:val="009973B3"/>
    <w:rsid w:val="009A76FD"/>
    <w:rsid w:val="009B0696"/>
    <w:rsid w:val="009B2465"/>
    <w:rsid w:val="009B3602"/>
    <w:rsid w:val="009B503E"/>
    <w:rsid w:val="009B62C8"/>
    <w:rsid w:val="009B6CC8"/>
    <w:rsid w:val="009C3C23"/>
    <w:rsid w:val="009C5288"/>
    <w:rsid w:val="009C57F7"/>
    <w:rsid w:val="009C644F"/>
    <w:rsid w:val="009C6D62"/>
    <w:rsid w:val="009C6E6E"/>
    <w:rsid w:val="009D11BA"/>
    <w:rsid w:val="009D120E"/>
    <w:rsid w:val="009D1DA7"/>
    <w:rsid w:val="009D458B"/>
    <w:rsid w:val="009D6B81"/>
    <w:rsid w:val="009E34CF"/>
    <w:rsid w:val="009F0553"/>
    <w:rsid w:val="009F4D27"/>
    <w:rsid w:val="00A027B2"/>
    <w:rsid w:val="00A0298A"/>
    <w:rsid w:val="00A064DC"/>
    <w:rsid w:val="00A06E97"/>
    <w:rsid w:val="00A10704"/>
    <w:rsid w:val="00A21ACD"/>
    <w:rsid w:val="00A23585"/>
    <w:rsid w:val="00A25FFB"/>
    <w:rsid w:val="00A27EFF"/>
    <w:rsid w:val="00A33C65"/>
    <w:rsid w:val="00A33FFB"/>
    <w:rsid w:val="00A3594D"/>
    <w:rsid w:val="00A35F42"/>
    <w:rsid w:val="00A4315A"/>
    <w:rsid w:val="00A436F0"/>
    <w:rsid w:val="00A51550"/>
    <w:rsid w:val="00A53830"/>
    <w:rsid w:val="00A56D08"/>
    <w:rsid w:val="00A6172B"/>
    <w:rsid w:val="00A61D41"/>
    <w:rsid w:val="00A63C8C"/>
    <w:rsid w:val="00A64BCE"/>
    <w:rsid w:val="00A71771"/>
    <w:rsid w:val="00A71C5E"/>
    <w:rsid w:val="00A73400"/>
    <w:rsid w:val="00A74B81"/>
    <w:rsid w:val="00A74DB6"/>
    <w:rsid w:val="00A75E68"/>
    <w:rsid w:val="00A804D6"/>
    <w:rsid w:val="00A839B1"/>
    <w:rsid w:val="00A83D65"/>
    <w:rsid w:val="00A842BD"/>
    <w:rsid w:val="00A85688"/>
    <w:rsid w:val="00A90830"/>
    <w:rsid w:val="00A90D25"/>
    <w:rsid w:val="00A93ACB"/>
    <w:rsid w:val="00A94302"/>
    <w:rsid w:val="00A95957"/>
    <w:rsid w:val="00A96498"/>
    <w:rsid w:val="00A975F0"/>
    <w:rsid w:val="00AA19EF"/>
    <w:rsid w:val="00AA1A74"/>
    <w:rsid w:val="00AA1B5C"/>
    <w:rsid w:val="00AA61F6"/>
    <w:rsid w:val="00AB1801"/>
    <w:rsid w:val="00AB518C"/>
    <w:rsid w:val="00AB5847"/>
    <w:rsid w:val="00AB75B3"/>
    <w:rsid w:val="00AC245E"/>
    <w:rsid w:val="00AC2995"/>
    <w:rsid w:val="00AC3C9C"/>
    <w:rsid w:val="00AC4090"/>
    <w:rsid w:val="00AC56ED"/>
    <w:rsid w:val="00AC5CC0"/>
    <w:rsid w:val="00AC65FB"/>
    <w:rsid w:val="00AD0FFA"/>
    <w:rsid w:val="00AD6160"/>
    <w:rsid w:val="00AE25CD"/>
    <w:rsid w:val="00AE2A73"/>
    <w:rsid w:val="00AE3854"/>
    <w:rsid w:val="00AE5890"/>
    <w:rsid w:val="00AF01FF"/>
    <w:rsid w:val="00AF0BCC"/>
    <w:rsid w:val="00AF1D3B"/>
    <w:rsid w:val="00AF51D2"/>
    <w:rsid w:val="00AF6D9A"/>
    <w:rsid w:val="00AF7306"/>
    <w:rsid w:val="00B00059"/>
    <w:rsid w:val="00B027E2"/>
    <w:rsid w:val="00B04B6F"/>
    <w:rsid w:val="00B11992"/>
    <w:rsid w:val="00B144DE"/>
    <w:rsid w:val="00B1684A"/>
    <w:rsid w:val="00B170E7"/>
    <w:rsid w:val="00B17C2A"/>
    <w:rsid w:val="00B17EA5"/>
    <w:rsid w:val="00B21E53"/>
    <w:rsid w:val="00B21EAD"/>
    <w:rsid w:val="00B24202"/>
    <w:rsid w:val="00B26266"/>
    <w:rsid w:val="00B3040C"/>
    <w:rsid w:val="00B3178D"/>
    <w:rsid w:val="00B3435A"/>
    <w:rsid w:val="00B34F22"/>
    <w:rsid w:val="00B37971"/>
    <w:rsid w:val="00B43327"/>
    <w:rsid w:val="00B504F8"/>
    <w:rsid w:val="00B547B9"/>
    <w:rsid w:val="00B54D6B"/>
    <w:rsid w:val="00B55018"/>
    <w:rsid w:val="00B55A60"/>
    <w:rsid w:val="00B57FDF"/>
    <w:rsid w:val="00B63FD1"/>
    <w:rsid w:val="00B64273"/>
    <w:rsid w:val="00B65F04"/>
    <w:rsid w:val="00B7045E"/>
    <w:rsid w:val="00B70A07"/>
    <w:rsid w:val="00B71A14"/>
    <w:rsid w:val="00B72786"/>
    <w:rsid w:val="00B72A0A"/>
    <w:rsid w:val="00B77D5C"/>
    <w:rsid w:val="00B807E3"/>
    <w:rsid w:val="00B82425"/>
    <w:rsid w:val="00B82580"/>
    <w:rsid w:val="00B83025"/>
    <w:rsid w:val="00B90273"/>
    <w:rsid w:val="00B93C11"/>
    <w:rsid w:val="00B94B95"/>
    <w:rsid w:val="00B94D2C"/>
    <w:rsid w:val="00BA0B00"/>
    <w:rsid w:val="00BA0D87"/>
    <w:rsid w:val="00BA1877"/>
    <w:rsid w:val="00BA20FB"/>
    <w:rsid w:val="00BA5645"/>
    <w:rsid w:val="00BA6DF0"/>
    <w:rsid w:val="00BA715F"/>
    <w:rsid w:val="00BB7409"/>
    <w:rsid w:val="00BC5DF3"/>
    <w:rsid w:val="00BD0DDA"/>
    <w:rsid w:val="00BD2802"/>
    <w:rsid w:val="00BD30BC"/>
    <w:rsid w:val="00BD3148"/>
    <w:rsid w:val="00BD35EE"/>
    <w:rsid w:val="00BD45BA"/>
    <w:rsid w:val="00BD7089"/>
    <w:rsid w:val="00BE15C1"/>
    <w:rsid w:val="00BF0376"/>
    <w:rsid w:val="00BF1796"/>
    <w:rsid w:val="00BF1C81"/>
    <w:rsid w:val="00BF2BE6"/>
    <w:rsid w:val="00BF4E7B"/>
    <w:rsid w:val="00BF5B96"/>
    <w:rsid w:val="00BF603F"/>
    <w:rsid w:val="00BF631E"/>
    <w:rsid w:val="00BF6E91"/>
    <w:rsid w:val="00BF72D4"/>
    <w:rsid w:val="00C01AF8"/>
    <w:rsid w:val="00C04B9A"/>
    <w:rsid w:val="00C07067"/>
    <w:rsid w:val="00C07B10"/>
    <w:rsid w:val="00C07E7E"/>
    <w:rsid w:val="00C10161"/>
    <w:rsid w:val="00C10B17"/>
    <w:rsid w:val="00C1390E"/>
    <w:rsid w:val="00C13920"/>
    <w:rsid w:val="00C231C9"/>
    <w:rsid w:val="00C25E99"/>
    <w:rsid w:val="00C26371"/>
    <w:rsid w:val="00C26783"/>
    <w:rsid w:val="00C4054F"/>
    <w:rsid w:val="00C40D37"/>
    <w:rsid w:val="00C42176"/>
    <w:rsid w:val="00C43910"/>
    <w:rsid w:val="00C505F0"/>
    <w:rsid w:val="00C55452"/>
    <w:rsid w:val="00C55691"/>
    <w:rsid w:val="00C57CBB"/>
    <w:rsid w:val="00C66668"/>
    <w:rsid w:val="00C711CB"/>
    <w:rsid w:val="00C7181B"/>
    <w:rsid w:val="00C745A9"/>
    <w:rsid w:val="00C76614"/>
    <w:rsid w:val="00C8244A"/>
    <w:rsid w:val="00C84745"/>
    <w:rsid w:val="00C933C7"/>
    <w:rsid w:val="00C954E1"/>
    <w:rsid w:val="00CA29EB"/>
    <w:rsid w:val="00CA47BD"/>
    <w:rsid w:val="00CA4C13"/>
    <w:rsid w:val="00CA5B45"/>
    <w:rsid w:val="00CA65C2"/>
    <w:rsid w:val="00CB54E3"/>
    <w:rsid w:val="00CC445A"/>
    <w:rsid w:val="00CC48EA"/>
    <w:rsid w:val="00CC5078"/>
    <w:rsid w:val="00CD0172"/>
    <w:rsid w:val="00CD075B"/>
    <w:rsid w:val="00CD0F4D"/>
    <w:rsid w:val="00CD101D"/>
    <w:rsid w:val="00CD1202"/>
    <w:rsid w:val="00CD2041"/>
    <w:rsid w:val="00CD42A2"/>
    <w:rsid w:val="00CD7040"/>
    <w:rsid w:val="00CD780F"/>
    <w:rsid w:val="00CE1ACD"/>
    <w:rsid w:val="00CE2B20"/>
    <w:rsid w:val="00CE2DB2"/>
    <w:rsid w:val="00CE3527"/>
    <w:rsid w:val="00CE7DC1"/>
    <w:rsid w:val="00CF00F9"/>
    <w:rsid w:val="00CF17C3"/>
    <w:rsid w:val="00CF25B4"/>
    <w:rsid w:val="00D028B1"/>
    <w:rsid w:val="00D02D53"/>
    <w:rsid w:val="00D03145"/>
    <w:rsid w:val="00D1001F"/>
    <w:rsid w:val="00D10270"/>
    <w:rsid w:val="00D2174B"/>
    <w:rsid w:val="00D22233"/>
    <w:rsid w:val="00D23F02"/>
    <w:rsid w:val="00D26CA6"/>
    <w:rsid w:val="00D3104C"/>
    <w:rsid w:val="00D3134C"/>
    <w:rsid w:val="00D31BD9"/>
    <w:rsid w:val="00D3627F"/>
    <w:rsid w:val="00D400F6"/>
    <w:rsid w:val="00D42D57"/>
    <w:rsid w:val="00D43722"/>
    <w:rsid w:val="00D452B8"/>
    <w:rsid w:val="00D47F3E"/>
    <w:rsid w:val="00D507B3"/>
    <w:rsid w:val="00D5124C"/>
    <w:rsid w:val="00D5627A"/>
    <w:rsid w:val="00D610B1"/>
    <w:rsid w:val="00D62B2C"/>
    <w:rsid w:val="00D644E9"/>
    <w:rsid w:val="00D70169"/>
    <w:rsid w:val="00D74913"/>
    <w:rsid w:val="00D7541B"/>
    <w:rsid w:val="00D76140"/>
    <w:rsid w:val="00D76D5B"/>
    <w:rsid w:val="00D848AD"/>
    <w:rsid w:val="00D84D53"/>
    <w:rsid w:val="00D86284"/>
    <w:rsid w:val="00D90FF5"/>
    <w:rsid w:val="00D9145B"/>
    <w:rsid w:val="00D917C1"/>
    <w:rsid w:val="00D91DAD"/>
    <w:rsid w:val="00D92C5F"/>
    <w:rsid w:val="00DA18DF"/>
    <w:rsid w:val="00DA3CBD"/>
    <w:rsid w:val="00DA4D69"/>
    <w:rsid w:val="00DA5662"/>
    <w:rsid w:val="00DB1728"/>
    <w:rsid w:val="00DB42F1"/>
    <w:rsid w:val="00DB4747"/>
    <w:rsid w:val="00DB5913"/>
    <w:rsid w:val="00DC2710"/>
    <w:rsid w:val="00DC4279"/>
    <w:rsid w:val="00DC5393"/>
    <w:rsid w:val="00DC5AB3"/>
    <w:rsid w:val="00DD4C5A"/>
    <w:rsid w:val="00DD5669"/>
    <w:rsid w:val="00DE0D6E"/>
    <w:rsid w:val="00DE34F2"/>
    <w:rsid w:val="00DE3F5B"/>
    <w:rsid w:val="00DE4FB9"/>
    <w:rsid w:val="00DE5774"/>
    <w:rsid w:val="00DE7F42"/>
    <w:rsid w:val="00DF0B83"/>
    <w:rsid w:val="00DF1411"/>
    <w:rsid w:val="00DF2270"/>
    <w:rsid w:val="00DF233E"/>
    <w:rsid w:val="00DF3846"/>
    <w:rsid w:val="00DF48A2"/>
    <w:rsid w:val="00DF5AD0"/>
    <w:rsid w:val="00DF5EE4"/>
    <w:rsid w:val="00E006D4"/>
    <w:rsid w:val="00E01EFE"/>
    <w:rsid w:val="00E03015"/>
    <w:rsid w:val="00E0583F"/>
    <w:rsid w:val="00E078CF"/>
    <w:rsid w:val="00E13405"/>
    <w:rsid w:val="00E168DD"/>
    <w:rsid w:val="00E21635"/>
    <w:rsid w:val="00E23991"/>
    <w:rsid w:val="00E23BA1"/>
    <w:rsid w:val="00E24BF7"/>
    <w:rsid w:val="00E33A6E"/>
    <w:rsid w:val="00E37520"/>
    <w:rsid w:val="00E432E4"/>
    <w:rsid w:val="00E437E9"/>
    <w:rsid w:val="00E475FB"/>
    <w:rsid w:val="00E5240C"/>
    <w:rsid w:val="00E54201"/>
    <w:rsid w:val="00E54BF0"/>
    <w:rsid w:val="00E57239"/>
    <w:rsid w:val="00E62DC5"/>
    <w:rsid w:val="00E66DFB"/>
    <w:rsid w:val="00E70431"/>
    <w:rsid w:val="00E70CF5"/>
    <w:rsid w:val="00E734E7"/>
    <w:rsid w:val="00E73B93"/>
    <w:rsid w:val="00E74116"/>
    <w:rsid w:val="00E75DC3"/>
    <w:rsid w:val="00E77883"/>
    <w:rsid w:val="00E77884"/>
    <w:rsid w:val="00E81A0A"/>
    <w:rsid w:val="00E82E7E"/>
    <w:rsid w:val="00E93DBA"/>
    <w:rsid w:val="00E94FD0"/>
    <w:rsid w:val="00E95161"/>
    <w:rsid w:val="00E958EB"/>
    <w:rsid w:val="00EA0876"/>
    <w:rsid w:val="00EA2CBB"/>
    <w:rsid w:val="00EA70FB"/>
    <w:rsid w:val="00EB06B6"/>
    <w:rsid w:val="00EB0A91"/>
    <w:rsid w:val="00EB0CB6"/>
    <w:rsid w:val="00EB5A13"/>
    <w:rsid w:val="00EB6DF6"/>
    <w:rsid w:val="00EC16ED"/>
    <w:rsid w:val="00EC4D0D"/>
    <w:rsid w:val="00EC50A0"/>
    <w:rsid w:val="00EC5FFA"/>
    <w:rsid w:val="00ED3303"/>
    <w:rsid w:val="00ED336F"/>
    <w:rsid w:val="00ED496B"/>
    <w:rsid w:val="00ED4D64"/>
    <w:rsid w:val="00ED5891"/>
    <w:rsid w:val="00ED680F"/>
    <w:rsid w:val="00EE083D"/>
    <w:rsid w:val="00EE1269"/>
    <w:rsid w:val="00EE22E1"/>
    <w:rsid w:val="00EE25FA"/>
    <w:rsid w:val="00EE3685"/>
    <w:rsid w:val="00EE4113"/>
    <w:rsid w:val="00EE5AE5"/>
    <w:rsid w:val="00EF0B17"/>
    <w:rsid w:val="00EF5CA0"/>
    <w:rsid w:val="00EF5CE7"/>
    <w:rsid w:val="00EF6AAA"/>
    <w:rsid w:val="00F02614"/>
    <w:rsid w:val="00F07C84"/>
    <w:rsid w:val="00F1088E"/>
    <w:rsid w:val="00F10C85"/>
    <w:rsid w:val="00F122AB"/>
    <w:rsid w:val="00F15797"/>
    <w:rsid w:val="00F1704B"/>
    <w:rsid w:val="00F2354A"/>
    <w:rsid w:val="00F23968"/>
    <w:rsid w:val="00F2404E"/>
    <w:rsid w:val="00F2485B"/>
    <w:rsid w:val="00F24A1D"/>
    <w:rsid w:val="00F252E7"/>
    <w:rsid w:val="00F26D66"/>
    <w:rsid w:val="00F27BC6"/>
    <w:rsid w:val="00F27E85"/>
    <w:rsid w:val="00F32F9E"/>
    <w:rsid w:val="00F33682"/>
    <w:rsid w:val="00F40530"/>
    <w:rsid w:val="00F46CEE"/>
    <w:rsid w:val="00F507DA"/>
    <w:rsid w:val="00F51CC0"/>
    <w:rsid w:val="00F53A82"/>
    <w:rsid w:val="00F5483E"/>
    <w:rsid w:val="00F54D33"/>
    <w:rsid w:val="00F64B9C"/>
    <w:rsid w:val="00F65E69"/>
    <w:rsid w:val="00F705DB"/>
    <w:rsid w:val="00F725FE"/>
    <w:rsid w:val="00F74A72"/>
    <w:rsid w:val="00F75C1D"/>
    <w:rsid w:val="00F80022"/>
    <w:rsid w:val="00F803C2"/>
    <w:rsid w:val="00F81ABA"/>
    <w:rsid w:val="00F82FC8"/>
    <w:rsid w:val="00F8336B"/>
    <w:rsid w:val="00F83E95"/>
    <w:rsid w:val="00F85887"/>
    <w:rsid w:val="00F87EA4"/>
    <w:rsid w:val="00F9086F"/>
    <w:rsid w:val="00F91E36"/>
    <w:rsid w:val="00F93001"/>
    <w:rsid w:val="00F954C8"/>
    <w:rsid w:val="00FA32AA"/>
    <w:rsid w:val="00FA3CE7"/>
    <w:rsid w:val="00FA5B86"/>
    <w:rsid w:val="00FB384D"/>
    <w:rsid w:val="00FB6B82"/>
    <w:rsid w:val="00FC6E9A"/>
    <w:rsid w:val="00FC7BF6"/>
    <w:rsid w:val="00FD15AE"/>
    <w:rsid w:val="00FD6701"/>
    <w:rsid w:val="00FE0526"/>
    <w:rsid w:val="00FE1CDF"/>
    <w:rsid w:val="00FE1D69"/>
    <w:rsid w:val="00FE2884"/>
    <w:rsid w:val="00FE341F"/>
    <w:rsid w:val="00FE3AC5"/>
    <w:rsid w:val="00FE3AF0"/>
    <w:rsid w:val="00FE3FB2"/>
    <w:rsid w:val="00FE6771"/>
    <w:rsid w:val="00FF04AF"/>
    <w:rsid w:val="00FF1638"/>
    <w:rsid w:val="00FF54D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6198BA1"/>
  <w15:docId w15:val="{BE8121DA-3B22-48B5-87BC-84B20D344F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4009EA"/>
    <w:rPr>
      <w:sz w:val="24"/>
    </w:rPr>
  </w:style>
  <w:style w:type="paragraph" w:styleId="Nagwek1">
    <w:name w:val="heading 1"/>
    <w:basedOn w:val="Normalny"/>
    <w:next w:val="Normalny"/>
    <w:qFormat/>
    <w:pPr>
      <w:keepNext/>
      <w:ind w:firstLine="708"/>
      <w:jc w:val="center"/>
      <w:outlineLvl w:val="0"/>
    </w:pPr>
    <w:rPr>
      <w:b/>
      <w:sz w:val="32"/>
    </w:rPr>
  </w:style>
  <w:style w:type="paragraph" w:styleId="Nagwek2">
    <w:name w:val="heading 2"/>
    <w:basedOn w:val="Normalny"/>
    <w:next w:val="Normalny"/>
    <w:qFormat/>
    <w:pPr>
      <w:keepNext/>
      <w:jc w:val="both"/>
      <w:outlineLvl w:val="1"/>
    </w:pPr>
    <w:rPr>
      <w:b/>
      <w:bCs/>
      <w:sz w:val="22"/>
      <w:szCs w:val="22"/>
    </w:rPr>
  </w:style>
  <w:style w:type="paragraph" w:styleId="Nagwek3">
    <w:name w:val="heading 3"/>
    <w:basedOn w:val="Normalny"/>
    <w:next w:val="Normalny"/>
    <w:qFormat/>
    <w:pPr>
      <w:keepNext/>
      <w:autoSpaceDE w:val="0"/>
      <w:autoSpaceDN w:val="0"/>
      <w:jc w:val="right"/>
      <w:outlineLvl w:val="2"/>
    </w:pPr>
    <w:rPr>
      <w:i/>
      <w:iCs/>
      <w:szCs w:val="24"/>
    </w:rPr>
  </w:style>
  <w:style w:type="paragraph" w:styleId="Nagwek4">
    <w:name w:val="heading 4"/>
    <w:basedOn w:val="Normalny"/>
    <w:next w:val="Normalny"/>
    <w:qFormat/>
    <w:pPr>
      <w:keepNext/>
      <w:ind w:firstLine="480"/>
      <w:jc w:val="both"/>
      <w:outlineLvl w:val="3"/>
    </w:pPr>
  </w:style>
  <w:style w:type="paragraph" w:styleId="Nagwek5">
    <w:name w:val="heading 5"/>
    <w:basedOn w:val="Normalny"/>
    <w:next w:val="Normalny"/>
    <w:qFormat/>
    <w:pPr>
      <w:keepNext/>
      <w:outlineLvl w:val="4"/>
    </w:pPr>
    <w:rPr>
      <w:i/>
      <w:iCs/>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pPr>
      <w:jc w:val="both"/>
    </w:pPr>
  </w:style>
  <w:style w:type="paragraph" w:styleId="Tekstpodstawowywcity">
    <w:name w:val="Body Text Indent"/>
    <w:basedOn w:val="Normalny"/>
    <w:pPr>
      <w:ind w:left="567" w:hanging="283"/>
      <w:jc w:val="both"/>
    </w:pPr>
  </w:style>
  <w:style w:type="paragraph" w:styleId="Tekstpodstawowywcity2">
    <w:name w:val="Body Text Indent 2"/>
    <w:basedOn w:val="Normalny"/>
    <w:pPr>
      <w:ind w:left="284" w:hanging="284"/>
      <w:jc w:val="both"/>
    </w:pPr>
  </w:style>
  <w:style w:type="paragraph" w:styleId="Tekstpodstawowywcity3">
    <w:name w:val="Body Text Indent 3"/>
    <w:basedOn w:val="Normalny"/>
    <w:pPr>
      <w:ind w:firstLine="360"/>
      <w:jc w:val="both"/>
    </w:pPr>
  </w:style>
  <w:style w:type="paragraph" w:styleId="Tytu">
    <w:name w:val="Title"/>
    <w:basedOn w:val="Normalny"/>
    <w:qFormat/>
    <w:pPr>
      <w:jc w:val="center"/>
    </w:pPr>
    <w:rPr>
      <w:b/>
      <w:sz w:val="32"/>
    </w:rPr>
  </w:style>
  <w:style w:type="paragraph" w:styleId="Tekstpodstawowy2">
    <w:name w:val="Body Text 2"/>
    <w:basedOn w:val="Normalny"/>
    <w:pPr>
      <w:jc w:val="both"/>
    </w:pPr>
    <w:rPr>
      <w:sz w:val="22"/>
    </w:rPr>
  </w:style>
  <w:style w:type="paragraph" w:customStyle="1" w:styleId="BodyText21">
    <w:name w:val="Body Text 21"/>
    <w:basedOn w:val="Normalny"/>
    <w:pPr>
      <w:tabs>
        <w:tab w:val="left" w:pos="0"/>
      </w:tabs>
      <w:jc w:val="both"/>
    </w:pPr>
    <w:rPr>
      <w:szCs w:val="24"/>
    </w:rPr>
  </w:style>
  <w:style w:type="paragraph" w:styleId="Tekstpodstawowy3">
    <w:name w:val="Body Text 3"/>
    <w:basedOn w:val="Normalny"/>
    <w:pPr>
      <w:jc w:val="both"/>
    </w:pPr>
  </w:style>
  <w:style w:type="paragraph" w:styleId="Tekstdymka">
    <w:name w:val="Balloon Text"/>
    <w:basedOn w:val="Normalny"/>
    <w:semiHidden/>
    <w:rPr>
      <w:rFonts w:ascii="Tahoma" w:hAnsi="Tahoma" w:cs="Tahoma"/>
      <w:sz w:val="16"/>
      <w:szCs w:val="16"/>
    </w:rPr>
  </w:style>
  <w:style w:type="paragraph" w:customStyle="1" w:styleId="Znak">
    <w:name w:val="Znak"/>
    <w:basedOn w:val="Normalny"/>
    <w:rPr>
      <w:szCs w:val="24"/>
    </w:rPr>
  </w:style>
  <w:style w:type="paragraph" w:customStyle="1" w:styleId="pkt">
    <w:name w:val="pkt"/>
    <w:basedOn w:val="Normalny"/>
    <w:pPr>
      <w:spacing w:before="60" w:after="60"/>
      <w:ind w:left="851" w:hanging="295"/>
      <w:jc w:val="both"/>
    </w:pPr>
    <w:rPr>
      <w:szCs w:val="24"/>
    </w:rPr>
  </w:style>
  <w:style w:type="paragraph" w:styleId="Akapitzlist">
    <w:name w:val="List Paragraph"/>
    <w:basedOn w:val="Normalny"/>
    <w:qFormat/>
    <w:rsid w:val="00407217"/>
    <w:pPr>
      <w:ind w:left="720"/>
      <w:contextualSpacing/>
    </w:pPr>
    <w:rPr>
      <w:rFonts w:ascii="Calibri" w:eastAsia="Calibri" w:hAnsi="Calibri"/>
      <w:sz w:val="22"/>
      <w:szCs w:val="22"/>
      <w:lang w:eastAsia="en-US"/>
    </w:rPr>
  </w:style>
  <w:style w:type="paragraph" w:customStyle="1" w:styleId="Znak0">
    <w:name w:val="Znak"/>
    <w:basedOn w:val="Normalny"/>
    <w:rsid w:val="006C4D57"/>
    <w:rPr>
      <w:szCs w:val="24"/>
    </w:rPr>
  </w:style>
  <w:style w:type="character" w:customStyle="1" w:styleId="Teksttreci">
    <w:name w:val="Tekst treści_"/>
    <w:link w:val="Teksttreci0"/>
    <w:rsid w:val="006C4D57"/>
    <w:rPr>
      <w:sz w:val="23"/>
      <w:szCs w:val="23"/>
      <w:shd w:val="clear" w:color="auto" w:fill="FFFFFF"/>
      <w:lang w:bidi="ar-SA"/>
    </w:rPr>
  </w:style>
  <w:style w:type="paragraph" w:customStyle="1" w:styleId="Teksttreci0">
    <w:name w:val="Tekst treści"/>
    <w:basedOn w:val="Normalny"/>
    <w:link w:val="Teksttreci"/>
    <w:rsid w:val="006C4D57"/>
    <w:pPr>
      <w:shd w:val="clear" w:color="auto" w:fill="FFFFFF"/>
      <w:spacing w:before="600" w:after="300" w:line="0" w:lineRule="atLeast"/>
      <w:ind w:hanging="520"/>
    </w:pPr>
    <w:rPr>
      <w:sz w:val="23"/>
      <w:szCs w:val="23"/>
      <w:shd w:val="clear" w:color="auto" w:fill="FFFFFF"/>
    </w:rPr>
  </w:style>
  <w:style w:type="paragraph" w:styleId="Stopka">
    <w:name w:val="footer"/>
    <w:basedOn w:val="Normalny"/>
    <w:rsid w:val="007D75A5"/>
    <w:pPr>
      <w:tabs>
        <w:tab w:val="center" w:pos="4536"/>
        <w:tab w:val="right" w:pos="9072"/>
      </w:tabs>
    </w:pPr>
  </w:style>
  <w:style w:type="character" w:styleId="Numerstrony">
    <w:name w:val="page number"/>
    <w:basedOn w:val="Domylnaczcionkaakapitu"/>
    <w:rsid w:val="007D75A5"/>
  </w:style>
  <w:style w:type="paragraph" w:styleId="Nagwek">
    <w:name w:val="header"/>
    <w:basedOn w:val="Normalny"/>
    <w:link w:val="NagwekZnak"/>
    <w:rsid w:val="00A93ACB"/>
    <w:pPr>
      <w:tabs>
        <w:tab w:val="center" w:pos="4536"/>
        <w:tab w:val="right" w:pos="9072"/>
      </w:tabs>
    </w:pPr>
  </w:style>
  <w:style w:type="character" w:customStyle="1" w:styleId="NagwekZnak">
    <w:name w:val="Nagłówek Znak"/>
    <w:link w:val="Nagwek"/>
    <w:rsid w:val="00A93ACB"/>
    <w:rPr>
      <w:sz w:val="24"/>
    </w:rPr>
  </w:style>
  <w:style w:type="character" w:customStyle="1" w:styleId="TekstpodstawowyZnak">
    <w:name w:val="Tekst podstawowy Znak"/>
    <w:link w:val="Tekstpodstawowy"/>
    <w:rsid w:val="00063232"/>
    <w:rPr>
      <w:sz w:val="24"/>
    </w:rPr>
  </w:style>
  <w:style w:type="paragraph" w:customStyle="1" w:styleId="Znak1">
    <w:name w:val="Znak"/>
    <w:basedOn w:val="Normalny"/>
    <w:rsid w:val="002507D8"/>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1811982">
      <w:bodyDiv w:val="1"/>
      <w:marLeft w:val="0"/>
      <w:marRight w:val="0"/>
      <w:marTop w:val="0"/>
      <w:marBottom w:val="0"/>
      <w:divBdr>
        <w:top w:val="none" w:sz="0" w:space="0" w:color="auto"/>
        <w:left w:val="none" w:sz="0" w:space="0" w:color="auto"/>
        <w:bottom w:val="none" w:sz="0" w:space="0" w:color="auto"/>
        <w:right w:val="none" w:sz="0" w:space="0" w:color="auto"/>
      </w:divBdr>
      <w:divsChild>
        <w:div w:id="1972007371">
          <w:marLeft w:val="0"/>
          <w:marRight w:val="0"/>
          <w:marTop w:val="0"/>
          <w:marBottom w:val="0"/>
          <w:divBdr>
            <w:top w:val="none" w:sz="0" w:space="0" w:color="auto"/>
            <w:left w:val="none" w:sz="0" w:space="0" w:color="auto"/>
            <w:bottom w:val="none" w:sz="0" w:space="0" w:color="auto"/>
            <w:right w:val="none" w:sz="0" w:space="0" w:color="auto"/>
          </w:divBdr>
        </w:div>
      </w:divsChild>
    </w:div>
    <w:div w:id="1751003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757D9C-C93B-4708-88F9-BCF85194E7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260</TotalTime>
  <Pages>6</Pages>
  <Words>2965</Words>
  <Characters>17796</Characters>
  <Application>Microsoft Office Word</Application>
  <DocSecurity>0</DocSecurity>
  <Lines>148</Lines>
  <Paragraphs>41</Paragraphs>
  <ScaleCrop>false</ScaleCrop>
  <HeadingPairs>
    <vt:vector size="2" baseType="variant">
      <vt:variant>
        <vt:lpstr>Tytuł</vt:lpstr>
      </vt:variant>
      <vt:variant>
        <vt:i4>1</vt:i4>
      </vt:variant>
    </vt:vector>
  </HeadingPairs>
  <TitlesOfParts>
    <vt:vector size="1" baseType="lpstr">
      <vt:lpstr>WZÓR</vt:lpstr>
    </vt:vector>
  </TitlesOfParts>
  <Company>Urząd Miejski w Szczecinie</Company>
  <LinksUpToDate>false</LinksUpToDate>
  <CharactersWithSpaces>20720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WZÓR</dc:title>
  <dc:subject/>
  <dc:creator>Wydział Informatyki</dc:creator>
  <cp:keywords/>
  <cp:lastModifiedBy>amarciszewska</cp:lastModifiedBy>
  <cp:revision>55</cp:revision>
  <cp:lastPrinted>2019-12-03T09:51:00Z</cp:lastPrinted>
  <dcterms:created xsi:type="dcterms:W3CDTF">2019-08-06T08:50:00Z</dcterms:created>
  <dcterms:modified xsi:type="dcterms:W3CDTF">2019-12-03T09:51:00Z</dcterms:modified>
</cp:coreProperties>
</file>