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9B5A" w14:textId="77777777" w:rsidR="00D4207D" w:rsidRDefault="00D4207D" w:rsidP="00D4207D"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65D11" wp14:editId="7B7D1B15">
                <wp:simplePos x="0" y="0"/>
                <wp:positionH relativeFrom="column">
                  <wp:posOffset>3747770</wp:posOffset>
                </wp:positionH>
                <wp:positionV relativeFrom="paragraph">
                  <wp:posOffset>-738505</wp:posOffset>
                </wp:positionV>
                <wp:extent cx="2562225" cy="600075"/>
                <wp:effectExtent l="9525" t="9525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663B" w14:textId="77777777" w:rsidR="00D4207D" w:rsidRDefault="00D4207D" w:rsidP="00D42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65D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5.1pt;margin-top:-58.15pt;width:20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UXMgIAAGIEAAAOAAAAZHJzL2Uyb0RvYy54bWysVNtu2zAMfR+wfxD0vtgxkrQ16hRdugwD&#10;ugvQ7QNkWbaFSaImKbG7rx8lu2m6vg3LgyCS8uHhIZnrm1ErchTOSzAVXS5ySoTh0EjTVfTH9/27&#10;S0p8YKZhCoyo6KPw9Gb79s31YEtRQA+qEY4giPHlYCvah2DLLPO8F5r5BVhhMNiC0yyg6bqscWxA&#10;dK2yIs832QCusQ648B69d1OQbhN+2woevratF4GoiiK3kE6Xzjqe2faalZ1jtpd8psH+gYVm0mDS&#10;E9QdC4wcnHwFpSV34KENCw46g7aVXKQasJpl/lc1Dz2zItWC4nh7ksn/P1j+5fhgvzkSxvcwYgNT&#10;Ed7eA//piYFdz0wnbp2DoReswcTLKFk2WF/On0apfekjSD18hgabzA4BEtDYOh1VwToJomMDHk+i&#10;izEQjs5ivSmKYk0Jx9gmz/OLdUrByqevrfPhowBN4qWiDpua0Nnx3ofIhpVPT2IyD0o2e6lUMlxX&#10;75QjR4YDsE+/Gf3FM2XIUNGrNfJ4DRFnUZxA6m4SSR00VjsBL5F2Pg8T+nHkJn9yIb00zhEikX2R&#10;WcuAC6CkrujlGUpU+4Np0ngGJtV0RyhlZvmj4pP2YaxHfBjbUEPziI1wMA06LiZeenC/KRlwyCvq&#10;fx2YE5SoTwabebVcreJWJGO1vijQcOeR+jzCDEeoigZKpusuTJt0sE52PWaalDFwiwPQytSbZ1Yz&#10;bxzkpMK8dHFTzu306vmvYfsHAAD//wMAUEsDBBQABgAIAAAAIQBuc1Wc4QAAAAwBAAAPAAAAZHJz&#10;L2Rvd25yZXYueG1sTI/BToNAEIbvJr7DZky8tQtUsSBLYzT2ZhrRVI8LOwKRnSXstkWf3vGkx5n5&#10;8s/3F5vZDuKIk+8dKYiXEQikxpmeWgWvL4+LNQgfNBk9OEIFX+hhU56fFTo37kTPeKxCKziEfK4V&#10;dCGMuZS+6dBqv3QjEt8+3GR14HFqpZn0icPtIJMoSqXVPfGHTo9432HzWR2sAt9E6X53Ve3farnF&#10;78yYh/ftk1KXF/PdLYiAc/iD4Vef1aFkp9odyHgxKLjOooRRBYs4TlcgGMmy1Q2ImldJvAZZFvJ/&#10;ifIHAAD//wMAUEsBAi0AFAAGAAgAAAAhALaDOJL+AAAA4QEAABMAAAAAAAAAAAAAAAAAAAAAAFtD&#10;b250ZW50X1R5cGVzXS54bWxQSwECLQAUAAYACAAAACEAOP0h/9YAAACUAQAACwAAAAAAAAAAAAAA&#10;AAAvAQAAX3JlbHMvLnJlbHNQSwECLQAUAAYACAAAACEAA1QVFzICAABiBAAADgAAAAAAAAAAAAAA&#10;AAAuAgAAZHJzL2Uyb0RvYy54bWxQSwECLQAUAAYACAAAACEAbnNVnOEAAAAMAQAADwAAAAAAAAAA&#10;AAAAAACMBAAAZHJzL2Rvd25yZXYueG1sUEsFBgAAAAAEAAQA8wAAAJoFAAAAAA==&#10;" strokecolor="white [3212]">
                <v:textbox>
                  <w:txbxContent>
                    <w:p w14:paraId="5CFC663B" w14:textId="77777777" w:rsidR="00D4207D" w:rsidRDefault="00D4207D" w:rsidP="00D4207D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984E087" wp14:editId="49A66419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2352675" cy="514985"/>
            <wp:effectExtent l="0" t="0" r="9525" b="0"/>
            <wp:wrapNone/>
            <wp:docPr id="1" name="Obraz 1" descr="C:\Users\Tac\Desktop\logo_ZDiTM_pozi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:\Users\Tac\Desktop\logo_ZDiTM_pozisd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725867">
        <w:t xml:space="preserve">  </w:t>
      </w:r>
    </w:p>
    <w:p w14:paraId="50EDAB87" w14:textId="77777777" w:rsidR="00D4207D" w:rsidRDefault="00D4207D" w:rsidP="00D4207D"/>
    <w:p w14:paraId="48DA4018" w14:textId="6498550D" w:rsidR="00A317B6" w:rsidRDefault="00241EC2" w:rsidP="00A317B6">
      <w:pPr>
        <w:tabs>
          <w:tab w:val="center" w:pos="4536"/>
          <w:tab w:val="right" w:pos="9072"/>
        </w:tabs>
        <w:ind w:firstLine="851"/>
        <w:jc w:val="both"/>
        <w:rPr>
          <w:rFonts w:ascii="Arial" w:hAnsi="Arial" w:cs="Arial"/>
          <w:lang w:eastAsia="pl-PL"/>
        </w:rPr>
      </w:pPr>
      <w:r w:rsidRPr="00241EC2">
        <w:rPr>
          <w:rFonts w:ascii="Arial" w:hAnsi="Arial" w:cs="Arial"/>
          <w:lang w:eastAsia="pl-PL"/>
        </w:rPr>
        <w:t>Nr sprawy  DZP/</w:t>
      </w:r>
      <w:r w:rsidR="00ED5B83">
        <w:rPr>
          <w:rFonts w:ascii="Arial" w:hAnsi="Arial" w:cs="Arial"/>
          <w:lang w:eastAsia="pl-PL"/>
        </w:rPr>
        <w:t>55</w:t>
      </w:r>
      <w:r w:rsidRPr="00241EC2">
        <w:rPr>
          <w:rFonts w:ascii="Arial" w:hAnsi="Arial" w:cs="Arial"/>
          <w:lang w:eastAsia="pl-PL"/>
        </w:rPr>
        <w:t>/Z/</w:t>
      </w:r>
      <w:r w:rsidR="006820B2">
        <w:rPr>
          <w:rFonts w:ascii="Arial" w:hAnsi="Arial" w:cs="Arial"/>
          <w:lang w:eastAsia="pl-PL"/>
        </w:rPr>
        <w:t>2</w:t>
      </w:r>
      <w:r w:rsidR="00ED5B83">
        <w:rPr>
          <w:rFonts w:ascii="Arial" w:hAnsi="Arial" w:cs="Arial"/>
          <w:lang w:eastAsia="pl-PL"/>
        </w:rPr>
        <w:t>3</w:t>
      </w:r>
      <w:r w:rsidRPr="00241EC2">
        <w:rPr>
          <w:rFonts w:ascii="Arial" w:hAnsi="Arial" w:cs="Arial"/>
          <w:lang w:eastAsia="pl-PL"/>
        </w:rPr>
        <w:t xml:space="preserve">                                                                  </w:t>
      </w:r>
    </w:p>
    <w:p w14:paraId="77E88F7F" w14:textId="4B4EB245" w:rsidR="00A317B6" w:rsidRPr="004E64D6" w:rsidRDefault="00241EC2" w:rsidP="004E64D6">
      <w:pPr>
        <w:tabs>
          <w:tab w:val="center" w:pos="4536"/>
          <w:tab w:val="right" w:pos="9072"/>
        </w:tabs>
        <w:jc w:val="right"/>
        <w:rPr>
          <w:rFonts w:ascii="Arial" w:hAnsi="Arial" w:cs="Arial"/>
          <w:lang w:eastAsia="pl-PL"/>
        </w:rPr>
      </w:pPr>
      <w:r w:rsidRPr="00241EC2">
        <w:rPr>
          <w:rFonts w:ascii="Arial" w:hAnsi="Arial" w:cs="Arial"/>
          <w:lang w:eastAsia="pl-PL"/>
        </w:rPr>
        <w:t>Szczecin, dnia</w:t>
      </w:r>
      <w:r w:rsidR="00ED5B83">
        <w:rPr>
          <w:rFonts w:ascii="Arial" w:hAnsi="Arial" w:cs="Arial"/>
          <w:lang w:eastAsia="pl-PL"/>
        </w:rPr>
        <w:t xml:space="preserve"> </w:t>
      </w:r>
      <w:r w:rsidR="00DF2FA8">
        <w:rPr>
          <w:rFonts w:ascii="Arial" w:hAnsi="Arial" w:cs="Arial"/>
          <w:lang w:eastAsia="pl-PL"/>
        </w:rPr>
        <w:t>17</w:t>
      </w:r>
      <w:r w:rsidRPr="00241EC2">
        <w:rPr>
          <w:rFonts w:ascii="Arial" w:hAnsi="Arial" w:cs="Arial"/>
          <w:lang w:eastAsia="pl-PL"/>
        </w:rPr>
        <w:t>.</w:t>
      </w:r>
      <w:r w:rsidR="00ED5B83">
        <w:rPr>
          <w:rFonts w:ascii="Arial" w:hAnsi="Arial" w:cs="Arial"/>
          <w:lang w:eastAsia="pl-PL"/>
        </w:rPr>
        <w:t>07</w:t>
      </w:r>
      <w:r w:rsidRPr="00241EC2">
        <w:rPr>
          <w:rFonts w:ascii="Arial" w:hAnsi="Arial" w:cs="Arial"/>
          <w:lang w:eastAsia="pl-PL"/>
        </w:rPr>
        <w:t>.20</w:t>
      </w:r>
      <w:r w:rsidR="00621D2B">
        <w:rPr>
          <w:rFonts w:ascii="Arial" w:hAnsi="Arial" w:cs="Arial"/>
          <w:lang w:eastAsia="pl-PL"/>
        </w:rPr>
        <w:t>2</w:t>
      </w:r>
      <w:r w:rsidR="00ED5B83">
        <w:rPr>
          <w:rFonts w:ascii="Arial" w:hAnsi="Arial" w:cs="Arial"/>
          <w:lang w:eastAsia="pl-PL"/>
        </w:rPr>
        <w:t>3</w:t>
      </w:r>
      <w:r w:rsidR="004E64D6">
        <w:rPr>
          <w:rFonts w:ascii="Arial" w:hAnsi="Arial" w:cs="Arial"/>
          <w:lang w:eastAsia="pl-PL"/>
        </w:rPr>
        <w:t xml:space="preserve"> </w:t>
      </w:r>
      <w:r w:rsidRPr="00241EC2">
        <w:rPr>
          <w:rFonts w:ascii="Arial" w:hAnsi="Arial" w:cs="Arial"/>
          <w:lang w:eastAsia="pl-PL"/>
        </w:rPr>
        <w:t>r.</w:t>
      </w:r>
    </w:p>
    <w:p w14:paraId="32ED4DB7" w14:textId="77777777" w:rsidR="004E64D6" w:rsidRDefault="004E64D6" w:rsidP="00A317B6">
      <w:pPr>
        <w:jc w:val="center"/>
        <w:rPr>
          <w:rFonts w:ascii="Arial" w:hAnsi="Arial" w:cs="Arial"/>
          <w:b/>
          <w:lang w:eastAsia="pl-PL"/>
        </w:rPr>
      </w:pPr>
    </w:p>
    <w:p w14:paraId="2FD5E011" w14:textId="77F952E0" w:rsidR="00241EC2" w:rsidRPr="00241EC2" w:rsidRDefault="00241EC2" w:rsidP="00A317B6">
      <w:pPr>
        <w:jc w:val="center"/>
        <w:rPr>
          <w:rFonts w:ascii="Arial" w:hAnsi="Arial" w:cs="Arial"/>
          <w:b/>
          <w:lang w:eastAsia="pl-PL"/>
        </w:rPr>
      </w:pPr>
      <w:r w:rsidRPr="00241EC2">
        <w:rPr>
          <w:rFonts w:ascii="Arial" w:hAnsi="Arial" w:cs="Arial"/>
          <w:b/>
          <w:lang w:eastAsia="pl-PL"/>
        </w:rPr>
        <w:t>STRONA INTERNETOWA ZAMAWIAJĄCEGO</w:t>
      </w:r>
    </w:p>
    <w:p w14:paraId="4C336EDA" w14:textId="6E2FFDAE" w:rsidR="00A317B6" w:rsidRPr="00A317B6" w:rsidRDefault="00241EC2" w:rsidP="00B65BF1">
      <w:pPr>
        <w:ind w:firstLine="426"/>
        <w:jc w:val="center"/>
        <w:outlineLvl w:val="0"/>
        <w:rPr>
          <w:rFonts w:ascii="Arial" w:hAnsi="Arial" w:cs="Arial"/>
          <w:b/>
          <w:lang w:eastAsia="pl-PL"/>
        </w:rPr>
      </w:pPr>
      <w:r w:rsidRPr="00241EC2">
        <w:rPr>
          <w:rFonts w:ascii="Arial" w:hAnsi="Arial" w:cs="Arial"/>
          <w:b/>
          <w:lang w:eastAsia="pl-PL"/>
        </w:rPr>
        <w:t>INFORMACJA O WYBORZE OFERTY</w:t>
      </w:r>
    </w:p>
    <w:p w14:paraId="6822BA00" w14:textId="49162D89" w:rsidR="00F609D9" w:rsidRPr="00742798" w:rsidRDefault="00241EC2" w:rsidP="00B65BF1">
      <w:pPr>
        <w:spacing w:after="0" w:line="240" w:lineRule="auto"/>
        <w:ind w:left="851" w:firstLine="565"/>
        <w:jc w:val="both"/>
        <w:rPr>
          <w:rFonts w:ascii="Arial" w:hAnsi="Arial" w:cs="Arial"/>
        </w:rPr>
      </w:pPr>
      <w:r w:rsidRPr="00241EC2">
        <w:rPr>
          <w:rFonts w:ascii="Arial" w:hAnsi="Arial" w:cs="Arial"/>
          <w:lang w:eastAsia="pl-PL"/>
        </w:rPr>
        <w:t xml:space="preserve">Zarząd Dróg i Transportu Miejskiego w Szczecinie informuje, że w wyniku przeprowadzonego postępowania o udzielenie  zamówienia  publicznego do kwoty </w:t>
      </w:r>
      <w:r w:rsidR="00B50C62">
        <w:rPr>
          <w:rFonts w:ascii="Arial" w:hAnsi="Arial" w:cs="Arial"/>
          <w:lang w:eastAsia="pl-PL"/>
        </w:rPr>
        <w:t>1</w:t>
      </w:r>
      <w:r w:rsidRPr="00241EC2">
        <w:rPr>
          <w:rFonts w:ascii="Arial" w:hAnsi="Arial" w:cs="Arial"/>
          <w:lang w:eastAsia="pl-PL"/>
        </w:rPr>
        <w:t xml:space="preserve">30 000 </w:t>
      </w:r>
      <w:r w:rsidR="00B50C62">
        <w:rPr>
          <w:rFonts w:ascii="Arial" w:hAnsi="Arial" w:cs="Arial"/>
          <w:lang w:eastAsia="pl-PL"/>
        </w:rPr>
        <w:t>zł netto</w:t>
      </w:r>
      <w:r w:rsidRPr="00241EC2">
        <w:rPr>
          <w:rFonts w:ascii="Arial" w:hAnsi="Arial" w:cs="Arial"/>
          <w:lang w:eastAsia="pl-PL"/>
        </w:rPr>
        <w:t xml:space="preserve"> pn</w:t>
      </w:r>
      <w:r w:rsidR="004E64D6">
        <w:rPr>
          <w:rFonts w:ascii="Arial" w:hAnsi="Arial" w:cs="Arial"/>
          <w:lang w:eastAsia="pl-PL"/>
        </w:rPr>
        <w:t xml:space="preserve">.: </w:t>
      </w:r>
      <w:r w:rsidR="004E64D6">
        <w:rPr>
          <w:rFonts w:ascii="Arial" w:eastAsia="Times New Roman" w:hAnsi="Arial" w:cs="Arial"/>
          <w:b/>
          <w:lang w:eastAsia="pl-PL"/>
        </w:rPr>
        <w:t>„</w:t>
      </w:r>
      <w:r w:rsidR="00F609D9" w:rsidRPr="00742798">
        <w:rPr>
          <w:rFonts w:ascii="Arial" w:hAnsi="Arial" w:cs="Arial"/>
        </w:rPr>
        <w:t>Wykonanie badań statystycznych oraz dynamicznych nawierzchni drogi w okolicach zamontowanych sensorów wag preselekcyjnych zlokalizowanych w granicach administracyjnych miasta Szczecin w ciągu dróg:</w:t>
      </w:r>
    </w:p>
    <w:p w14:paraId="17468DC9" w14:textId="77777777" w:rsidR="00F609D9" w:rsidRPr="00742798" w:rsidRDefault="00F609D9" w:rsidP="00B65BF1">
      <w:pPr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742798">
        <w:rPr>
          <w:rFonts w:ascii="Arial" w:hAnsi="Arial" w:cs="Arial"/>
        </w:rPr>
        <w:t>ulica Zegadłowicza (droga jednojezdniowa dwukierunkowa),</w:t>
      </w:r>
    </w:p>
    <w:p w14:paraId="08BA0E32" w14:textId="77777777" w:rsidR="00F609D9" w:rsidRPr="00742798" w:rsidRDefault="00F609D9" w:rsidP="00B65BF1">
      <w:pPr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742798">
        <w:rPr>
          <w:rFonts w:ascii="Arial" w:hAnsi="Arial" w:cs="Arial"/>
        </w:rPr>
        <w:t>ulica gdańska (wjazd do miasta – droga jednokierunkowa trzypasmowa),</w:t>
      </w:r>
    </w:p>
    <w:p w14:paraId="64BF5427" w14:textId="77777777" w:rsidR="00F609D9" w:rsidRPr="00742798" w:rsidRDefault="00F609D9" w:rsidP="00B65BF1">
      <w:pPr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742798">
        <w:rPr>
          <w:rFonts w:ascii="Arial" w:hAnsi="Arial" w:cs="Arial"/>
        </w:rPr>
        <w:t>ulica Gdańska (wyjazd z miasta – droga jednokierunkowa trzypasmowa),</w:t>
      </w:r>
    </w:p>
    <w:p w14:paraId="1B0C3AA8" w14:textId="77777777" w:rsidR="00F609D9" w:rsidRPr="00742798" w:rsidRDefault="00F609D9" w:rsidP="00B65BF1">
      <w:pPr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742798">
        <w:rPr>
          <w:rFonts w:ascii="Arial" w:hAnsi="Arial" w:cs="Arial"/>
        </w:rPr>
        <w:t>ulica Cukrowa (droga jednojezdniowa dwukierunkowa),</w:t>
      </w:r>
    </w:p>
    <w:p w14:paraId="3F32F461" w14:textId="143B01EC" w:rsidR="00F609D9" w:rsidRPr="00742798" w:rsidRDefault="00F609D9" w:rsidP="00B65BF1">
      <w:pPr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Arial" w:hAnsi="Arial" w:cs="Arial"/>
          <w:iCs/>
        </w:rPr>
      </w:pPr>
      <w:r w:rsidRPr="00742798">
        <w:rPr>
          <w:rFonts w:ascii="Arial" w:hAnsi="Arial" w:cs="Arial"/>
        </w:rPr>
        <w:t>ulica Floriana Krygiera (droga jednojezdniowa dwukierunkowa)</w:t>
      </w:r>
      <w:r w:rsidR="00B65BF1">
        <w:rPr>
          <w:rFonts w:ascii="Arial" w:hAnsi="Arial" w:cs="Arial"/>
        </w:rPr>
        <w:t>,</w:t>
      </w:r>
      <w:r w:rsidRPr="00742798">
        <w:rPr>
          <w:rFonts w:ascii="Arial" w:hAnsi="Arial" w:cs="Arial"/>
        </w:rPr>
        <w:t>"</w:t>
      </w:r>
    </w:p>
    <w:p w14:paraId="6C307C61" w14:textId="4F1F191A" w:rsidR="00241EC2" w:rsidRPr="004E64D6" w:rsidRDefault="00241EC2" w:rsidP="00B65BF1">
      <w:pPr>
        <w:tabs>
          <w:tab w:val="left" w:pos="1276"/>
        </w:tabs>
        <w:spacing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4E64D6">
        <w:rPr>
          <w:rFonts w:ascii="Arial" w:hAnsi="Arial" w:cs="Arial"/>
          <w:lang w:eastAsia="pl-PL"/>
        </w:rPr>
        <w:t xml:space="preserve">za najkorzystniejszą uznał ofertę Wykonawcy: </w:t>
      </w:r>
    </w:p>
    <w:p w14:paraId="1B20979E" w14:textId="210A562F" w:rsidR="00241EC2" w:rsidRPr="00241EC2" w:rsidRDefault="00241EC2" w:rsidP="00B65BF1">
      <w:pPr>
        <w:spacing w:after="0" w:line="300" w:lineRule="atLeast"/>
        <w:ind w:left="851"/>
        <w:jc w:val="both"/>
        <w:rPr>
          <w:rFonts w:ascii="Arial" w:hAnsi="Arial" w:cs="Arial"/>
          <w:lang w:eastAsia="pl-PL"/>
        </w:rPr>
      </w:pPr>
      <w:r w:rsidRPr="00241EC2">
        <w:rPr>
          <w:rFonts w:ascii="Arial" w:hAnsi="Arial" w:cs="Arial"/>
          <w:b/>
          <w:lang w:eastAsia="pl-PL"/>
        </w:rPr>
        <w:t>Nazwa</w:t>
      </w:r>
      <w:r w:rsidRPr="00241EC2">
        <w:rPr>
          <w:rFonts w:ascii="Arial" w:hAnsi="Arial" w:cs="Arial"/>
          <w:lang w:eastAsia="pl-PL"/>
        </w:rPr>
        <w:t xml:space="preserve"> : </w:t>
      </w:r>
      <w:r w:rsidR="00682D7E" w:rsidRPr="00742798">
        <w:rPr>
          <w:rFonts w:ascii="Arial" w:hAnsi="Arial" w:cs="Arial"/>
        </w:rPr>
        <w:t>VILAB Sp. z o.o.</w:t>
      </w:r>
    </w:p>
    <w:p w14:paraId="4C653DF9" w14:textId="2B0E6BF2" w:rsidR="00241EC2" w:rsidRPr="00241EC2" w:rsidRDefault="00241EC2" w:rsidP="00B65BF1">
      <w:pPr>
        <w:spacing w:after="0" w:line="300" w:lineRule="atLeast"/>
        <w:ind w:left="851"/>
        <w:jc w:val="both"/>
        <w:rPr>
          <w:rFonts w:ascii="Arial" w:hAnsi="Arial" w:cs="Arial"/>
          <w:lang w:eastAsia="pl-PL"/>
        </w:rPr>
      </w:pPr>
      <w:r w:rsidRPr="00241EC2">
        <w:rPr>
          <w:rFonts w:ascii="Arial" w:hAnsi="Arial" w:cs="Arial"/>
          <w:b/>
          <w:lang w:eastAsia="pl-PL"/>
        </w:rPr>
        <w:t>Adres</w:t>
      </w:r>
      <w:r w:rsidRPr="00241EC2">
        <w:rPr>
          <w:rFonts w:ascii="Arial" w:hAnsi="Arial" w:cs="Arial"/>
          <w:lang w:eastAsia="pl-PL"/>
        </w:rPr>
        <w:t xml:space="preserve"> :  </w:t>
      </w:r>
      <w:r w:rsidR="002B0085" w:rsidRPr="00742798">
        <w:rPr>
          <w:rFonts w:ascii="Arial" w:hAnsi="Arial" w:cs="Arial"/>
        </w:rPr>
        <w:t>ul. Podwale Grodzkie 5</w:t>
      </w:r>
      <w:r w:rsidR="00B50C62">
        <w:rPr>
          <w:rFonts w:ascii="Arial" w:hAnsi="Arial" w:cs="Arial"/>
        </w:rPr>
        <w:t xml:space="preserve">, </w:t>
      </w:r>
      <w:r w:rsidR="002B0085" w:rsidRPr="00742798">
        <w:rPr>
          <w:rFonts w:ascii="Arial" w:hAnsi="Arial" w:cs="Arial"/>
        </w:rPr>
        <w:t>80-895 Gdańsk</w:t>
      </w:r>
    </w:p>
    <w:p w14:paraId="6F9E0F88" w14:textId="6776A9F2" w:rsidR="00B50C62" w:rsidRDefault="00B50C62" w:rsidP="00B65BF1">
      <w:pPr>
        <w:spacing w:after="0" w:line="300" w:lineRule="atLeast"/>
        <w:ind w:left="851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Cena oferty:  </w:t>
      </w:r>
      <w:r w:rsidR="002B0085" w:rsidRPr="002B0085">
        <w:rPr>
          <w:rFonts w:ascii="Arial" w:hAnsi="Arial" w:cs="Arial"/>
        </w:rPr>
        <w:t>44 895,00</w:t>
      </w:r>
      <w:r w:rsidR="002B0085" w:rsidRPr="00742798">
        <w:rPr>
          <w:rFonts w:ascii="Arial" w:hAnsi="Arial" w:cs="Arial"/>
          <w:b/>
          <w:bCs/>
        </w:rPr>
        <w:t xml:space="preserve"> </w:t>
      </w:r>
      <w:r w:rsidRPr="00276F2E">
        <w:rPr>
          <w:rFonts w:ascii="Arial" w:hAnsi="Arial" w:cs="Arial"/>
          <w:bCs/>
          <w:lang w:eastAsia="pl-PL"/>
        </w:rPr>
        <w:t>zł brutto</w:t>
      </w:r>
      <w:r>
        <w:rPr>
          <w:rFonts w:ascii="Arial" w:hAnsi="Arial" w:cs="Arial"/>
          <w:b/>
          <w:lang w:eastAsia="pl-PL"/>
        </w:rPr>
        <w:t xml:space="preserve"> </w:t>
      </w:r>
    </w:p>
    <w:p w14:paraId="4C682787" w14:textId="77777777" w:rsidR="002B0085" w:rsidRDefault="002B0085" w:rsidP="00B65BF1">
      <w:pPr>
        <w:spacing w:after="360" w:line="240" w:lineRule="auto"/>
        <w:ind w:left="851"/>
        <w:rPr>
          <w:rFonts w:ascii="Arial" w:hAnsi="Arial" w:cs="Arial"/>
          <w:lang w:eastAsia="pl-PL"/>
        </w:rPr>
      </w:pPr>
      <w:r w:rsidRPr="008F066C">
        <w:rPr>
          <w:rFonts w:ascii="Arial" w:hAnsi="Arial" w:cs="Arial"/>
          <w:b/>
          <w:lang w:eastAsia="pl-PL"/>
        </w:rPr>
        <w:t>Uzasadnienie wyboru</w:t>
      </w:r>
      <w:r w:rsidRPr="008F066C">
        <w:rPr>
          <w:rFonts w:ascii="Arial" w:hAnsi="Arial" w:cs="Arial"/>
          <w:lang w:eastAsia="pl-PL"/>
        </w:rPr>
        <w:t xml:space="preserve">: </w:t>
      </w:r>
      <w:r w:rsidRPr="00E3321A">
        <w:rPr>
          <w:rFonts w:ascii="Arial" w:hAnsi="Arial" w:cs="Arial"/>
          <w:lang w:eastAsia="pl-PL"/>
        </w:rPr>
        <w:t>oferta z najniższą ceną.</w:t>
      </w:r>
    </w:p>
    <w:p w14:paraId="2A5884B0" w14:textId="623D5538" w:rsidR="00241EC2" w:rsidRDefault="002B0085" w:rsidP="00B65BF1">
      <w:pPr>
        <w:ind w:left="851"/>
        <w:jc w:val="both"/>
        <w:rPr>
          <w:rFonts w:ascii="Arial" w:hAnsi="Arial" w:cs="Arial"/>
          <w:bCs/>
          <w:lang w:eastAsia="pl-PL"/>
        </w:rPr>
      </w:pPr>
      <w:r w:rsidRPr="00B55775">
        <w:rPr>
          <w:rFonts w:ascii="Arial" w:hAnsi="Arial" w:cs="Arial"/>
          <w:b/>
          <w:lang w:eastAsia="pl-PL"/>
        </w:rPr>
        <w:t>Oferty :</w:t>
      </w:r>
      <w:r>
        <w:rPr>
          <w:rFonts w:ascii="Arial" w:hAnsi="Arial" w:cs="Arial"/>
          <w:bCs/>
          <w:lang w:eastAsia="pl-PL"/>
        </w:rPr>
        <w:t xml:space="preserve"> W wyznaczonym terminie tj. do dnia 07.07.2023 r. do godz. 12:00 wpłynęły 3 oferty:</w:t>
      </w:r>
    </w:p>
    <w:p w14:paraId="72BF0801" w14:textId="4D113FF3" w:rsidR="002B0085" w:rsidRPr="00B65BF1" w:rsidRDefault="00B65BF1" w:rsidP="003B4542">
      <w:pPr>
        <w:pStyle w:val="Akapitzlist"/>
        <w:numPr>
          <w:ilvl w:val="0"/>
          <w:numId w:val="11"/>
        </w:numPr>
        <w:spacing w:after="0" w:line="240" w:lineRule="auto"/>
        <w:ind w:left="1418" w:hanging="567"/>
        <w:jc w:val="both"/>
        <w:rPr>
          <w:rFonts w:ascii="Arial" w:hAnsi="Arial" w:cs="Arial"/>
          <w:b/>
          <w:bCs/>
        </w:rPr>
      </w:pPr>
      <w:r w:rsidRPr="00B65BF1">
        <w:rPr>
          <w:rFonts w:ascii="Arial" w:hAnsi="Arial" w:cs="Arial"/>
        </w:rPr>
        <w:t xml:space="preserve">SCANLASER Pracownia Badań i Technik Pomiarowych Sp. z o.o., </w:t>
      </w:r>
      <w:r w:rsidR="003B4542">
        <w:rPr>
          <w:rFonts w:ascii="Arial" w:hAnsi="Arial" w:cs="Arial"/>
        </w:rPr>
        <w:br/>
      </w:r>
      <w:r w:rsidRPr="00B65BF1">
        <w:rPr>
          <w:rFonts w:ascii="Arial" w:hAnsi="Arial" w:cs="Arial"/>
        </w:rPr>
        <w:t xml:space="preserve">ul. Lwowska 199A/113, 33-100 Tarnów na kwotę </w:t>
      </w:r>
      <w:r w:rsidRPr="00B65BF1">
        <w:rPr>
          <w:rFonts w:ascii="Arial" w:hAnsi="Arial" w:cs="Arial"/>
          <w:b/>
          <w:bCs/>
        </w:rPr>
        <w:t>67 650,00 zł brutto,</w:t>
      </w:r>
    </w:p>
    <w:p w14:paraId="35114E78" w14:textId="75F00B98" w:rsidR="00B65BF1" w:rsidRDefault="00B65BF1" w:rsidP="003B4542">
      <w:pPr>
        <w:pStyle w:val="Tekstpodstawowywcity"/>
        <w:numPr>
          <w:ilvl w:val="0"/>
          <w:numId w:val="11"/>
        </w:numPr>
        <w:spacing w:after="0"/>
        <w:ind w:left="1418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742798">
        <w:rPr>
          <w:rFonts w:ascii="Arial" w:hAnsi="Arial" w:cs="Arial"/>
          <w:sz w:val="22"/>
          <w:szCs w:val="22"/>
        </w:rPr>
        <w:t xml:space="preserve">VILAB Sp. z o.o., ul. Podwale Grodzkie 5, 80-895 Gdańsk, na kwotę </w:t>
      </w:r>
      <w:r w:rsidRPr="00742798">
        <w:rPr>
          <w:rFonts w:ascii="Arial" w:hAnsi="Arial" w:cs="Arial"/>
          <w:b/>
          <w:bCs/>
          <w:sz w:val="22"/>
          <w:szCs w:val="22"/>
        </w:rPr>
        <w:t>44 895,00 zł brutto,</w:t>
      </w:r>
    </w:p>
    <w:p w14:paraId="3C465D15" w14:textId="5F514D59" w:rsidR="00B65BF1" w:rsidRPr="00742798" w:rsidRDefault="002B0085" w:rsidP="003B4542">
      <w:pPr>
        <w:pStyle w:val="Tekstpodstawowywcity"/>
        <w:spacing w:after="0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3)</w:t>
      </w:r>
      <w:r w:rsidR="00B65BF1">
        <w:rPr>
          <w:rFonts w:ascii="Arial" w:hAnsi="Arial" w:cs="Arial"/>
          <w:b/>
        </w:rPr>
        <w:t xml:space="preserve"> </w:t>
      </w:r>
      <w:r w:rsidR="003B4542">
        <w:rPr>
          <w:rFonts w:ascii="Arial" w:hAnsi="Arial" w:cs="Arial"/>
          <w:b/>
        </w:rPr>
        <w:tab/>
      </w:r>
      <w:r w:rsidR="00B65BF1" w:rsidRPr="00742798">
        <w:rPr>
          <w:rFonts w:ascii="Arial" w:hAnsi="Arial" w:cs="Arial"/>
          <w:sz w:val="22"/>
          <w:szCs w:val="22"/>
        </w:rPr>
        <w:t xml:space="preserve">Instytut Badawczy Dróg i Mostów, ul. Instytutowa 1, 03-302 Warszawa, na kwotę </w:t>
      </w:r>
      <w:r w:rsidR="00B65BF1" w:rsidRPr="00742798">
        <w:rPr>
          <w:rFonts w:ascii="Arial" w:hAnsi="Arial" w:cs="Arial"/>
          <w:b/>
          <w:bCs/>
          <w:sz w:val="22"/>
          <w:szCs w:val="22"/>
        </w:rPr>
        <w:t>56 580,00 zł brutto</w:t>
      </w:r>
      <w:r w:rsidR="00B65BF1" w:rsidRPr="00742798">
        <w:rPr>
          <w:rFonts w:ascii="Arial" w:hAnsi="Arial" w:cs="Arial"/>
          <w:sz w:val="22"/>
          <w:szCs w:val="22"/>
        </w:rPr>
        <w:t>.</w:t>
      </w:r>
    </w:p>
    <w:p w14:paraId="2E694D1A" w14:textId="726DC505" w:rsidR="002B0085" w:rsidRPr="00241EC2" w:rsidRDefault="002B0085" w:rsidP="00B65BF1">
      <w:pPr>
        <w:spacing w:after="0" w:line="240" w:lineRule="auto"/>
        <w:ind w:left="851"/>
        <w:jc w:val="both"/>
        <w:rPr>
          <w:rFonts w:ascii="Arial" w:hAnsi="Arial" w:cs="Arial"/>
          <w:b/>
          <w:lang w:eastAsia="pl-PL"/>
        </w:rPr>
      </w:pPr>
    </w:p>
    <w:p w14:paraId="5264D547" w14:textId="2D7E7757" w:rsidR="002B0085" w:rsidRPr="000144A7" w:rsidRDefault="002B0085" w:rsidP="00B65BF1">
      <w:pPr>
        <w:spacing w:after="0" w:line="280" w:lineRule="atLeast"/>
        <w:ind w:left="851"/>
        <w:rPr>
          <w:rFonts w:ascii="Arial" w:eastAsia="Times New Roman" w:hAnsi="Arial" w:cs="Arial"/>
          <w:bCs/>
          <w:lang w:eastAsia="x-none"/>
        </w:rPr>
      </w:pPr>
      <w:r w:rsidRPr="000144A7">
        <w:rPr>
          <w:rFonts w:ascii="Arial" w:eastAsia="Times New Roman" w:hAnsi="Arial" w:cs="Arial"/>
          <w:bCs/>
          <w:lang w:eastAsia="x-none"/>
        </w:rPr>
        <w:t xml:space="preserve">Zamawiający podpisze umowę z Wykonawcą, który zaoferował </w:t>
      </w:r>
      <w:r w:rsidR="00E22F3D">
        <w:rPr>
          <w:rFonts w:ascii="Arial" w:eastAsia="Times New Roman" w:hAnsi="Arial" w:cs="Arial"/>
          <w:bCs/>
          <w:lang w:eastAsia="x-none"/>
        </w:rPr>
        <w:t>naj</w:t>
      </w:r>
      <w:r w:rsidRPr="000144A7">
        <w:rPr>
          <w:rFonts w:ascii="Arial" w:eastAsia="Times New Roman" w:hAnsi="Arial" w:cs="Arial"/>
          <w:bCs/>
          <w:lang w:eastAsia="x-none"/>
        </w:rPr>
        <w:t>niższą cen</w:t>
      </w:r>
      <w:r w:rsidR="00DF2FA8">
        <w:rPr>
          <w:rFonts w:ascii="Arial" w:eastAsia="Times New Roman" w:hAnsi="Arial" w:cs="Arial"/>
          <w:bCs/>
          <w:lang w:eastAsia="x-none"/>
        </w:rPr>
        <w:t>ę</w:t>
      </w:r>
      <w:r w:rsidRPr="000144A7">
        <w:rPr>
          <w:rFonts w:ascii="Arial" w:eastAsia="Times New Roman" w:hAnsi="Arial" w:cs="Arial"/>
          <w:bCs/>
          <w:lang w:eastAsia="x-none"/>
        </w:rPr>
        <w:t xml:space="preserve">. </w:t>
      </w:r>
    </w:p>
    <w:p w14:paraId="48B3008B" w14:textId="77777777" w:rsidR="004E64D6" w:rsidRDefault="004E64D6" w:rsidP="00B65BF1">
      <w:pPr>
        <w:ind w:left="851"/>
        <w:jc w:val="both"/>
        <w:rPr>
          <w:rFonts w:ascii="Arial" w:hAnsi="Arial" w:cs="Arial"/>
          <w:sz w:val="18"/>
          <w:szCs w:val="18"/>
        </w:rPr>
      </w:pPr>
    </w:p>
    <w:p w14:paraId="0B251B30" w14:textId="77777777" w:rsidR="003B4542" w:rsidRDefault="003B4542" w:rsidP="00241EC2">
      <w:pPr>
        <w:ind w:left="851"/>
        <w:jc w:val="both"/>
        <w:rPr>
          <w:rFonts w:ascii="Arial" w:hAnsi="Arial" w:cs="Arial"/>
          <w:sz w:val="18"/>
          <w:szCs w:val="18"/>
        </w:rPr>
      </w:pPr>
    </w:p>
    <w:p w14:paraId="2D675FCC" w14:textId="77777777" w:rsidR="003B4542" w:rsidRDefault="003B4542" w:rsidP="00241EC2">
      <w:pPr>
        <w:ind w:left="851"/>
        <w:jc w:val="both"/>
        <w:rPr>
          <w:rFonts w:ascii="Arial" w:hAnsi="Arial" w:cs="Arial"/>
          <w:sz w:val="18"/>
          <w:szCs w:val="18"/>
        </w:rPr>
      </w:pPr>
    </w:p>
    <w:p w14:paraId="4073FC7F" w14:textId="23B84943" w:rsidR="003B4542" w:rsidRDefault="00A97CE6" w:rsidP="00241EC2">
      <w:pPr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Zatwierdzone przez Kierownika Zamawiającego</w:t>
      </w:r>
    </w:p>
    <w:p w14:paraId="73328B81" w14:textId="77777777" w:rsidR="003B4542" w:rsidRDefault="003B4542" w:rsidP="00241EC2">
      <w:pPr>
        <w:ind w:left="851"/>
        <w:jc w:val="both"/>
        <w:rPr>
          <w:rFonts w:ascii="Arial" w:hAnsi="Arial" w:cs="Arial"/>
          <w:sz w:val="18"/>
          <w:szCs w:val="18"/>
        </w:rPr>
      </w:pPr>
    </w:p>
    <w:p w14:paraId="6AFAF503" w14:textId="3CAA7AB7" w:rsidR="0023683D" w:rsidRPr="00241EC2" w:rsidRDefault="00342D5A" w:rsidP="00241EC2">
      <w:pPr>
        <w:ind w:left="851"/>
        <w:jc w:val="both"/>
        <w:rPr>
          <w:rFonts w:ascii="Arial" w:hAnsi="Arial" w:cs="Arial"/>
          <w:sz w:val="18"/>
          <w:szCs w:val="18"/>
        </w:rPr>
      </w:pPr>
      <w:r w:rsidRPr="00241EC2">
        <w:rPr>
          <w:rFonts w:ascii="Arial" w:hAnsi="Arial" w:cs="Arial"/>
          <w:sz w:val="18"/>
          <w:szCs w:val="18"/>
        </w:rPr>
        <w:t xml:space="preserve">Sprawę prowadzi: </w:t>
      </w:r>
      <w:r w:rsidR="00F609D9">
        <w:rPr>
          <w:rFonts w:ascii="Arial" w:hAnsi="Arial" w:cs="Arial"/>
          <w:sz w:val="18"/>
          <w:szCs w:val="18"/>
        </w:rPr>
        <w:t>Iwona A</w:t>
      </w:r>
      <w:r w:rsidR="002B0085">
        <w:rPr>
          <w:rFonts w:ascii="Arial" w:hAnsi="Arial" w:cs="Arial"/>
          <w:sz w:val="18"/>
          <w:szCs w:val="18"/>
        </w:rPr>
        <w:t>l</w:t>
      </w:r>
      <w:r w:rsidR="00F609D9">
        <w:rPr>
          <w:rFonts w:ascii="Arial" w:hAnsi="Arial" w:cs="Arial"/>
          <w:sz w:val="18"/>
          <w:szCs w:val="18"/>
        </w:rPr>
        <w:t xml:space="preserve"> Sisi</w:t>
      </w:r>
      <w:r w:rsidR="00D4207D" w:rsidRPr="00241EC2">
        <w:rPr>
          <w:rFonts w:ascii="Arial" w:hAnsi="Arial" w:cs="Arial"/>
          <w:sz w:val="18"/>
          <w:szCs w:val="18"/>
        </w:rPr>
        <w:t xml:space="preserve"> nr tel. </w:t>
      </w:r>
      <w:r w:rsidRPr="00241EC2">
        <w:rPr>
          <w:rFonts w:ascii="Arial" w:hAnsi="Arial" w:cs="Arial"/>
          <w:sz w:val="18"/>
          <w:szCs w:val="18"/>
        </w:rPr>
        <w:t xml:space="preserve">91 48 00 </w:t>
      </w:r>
      <w:r w:rsidR="00F609D9">
        <w:rPr>
          <w:rFonts w:ascii="Arial" w:hAnsi="Arial" w:cs="Arial"/>
          <w:sz w:val="18"/>
          <w:szCs w:val="18"/>
        </w:rPr>
        <w:t>479</w:t>
      </w:r>
    </w:p>
    <w:sectPr w:rsidR="0023683D" w:rsidRPr="00241EC2" w:rsidSect="00810231">
      <w:footerReference w:type="default" r:id="rId8"/>
      <w:pgSz w:w="11906" w:h="16838"/>
      <w:pgMar w:top="993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125D" w14:textId="77777777" w:rsidR="0050670A" w:rsidRDefault="0050670A">
      <w:pPr>
        <w:spacing w:after="0" w:line="240" w:lineRule="auto"/>
      </w:pPr>
      <w:r>
        <w:separator/>
      </w:r>
    </w:p>
  </w:endnote>
  <w:endnote w:type="continuationSeparator" w:id="0">
    <w:p w14:paraId="00FE81EA" w14:textId="77777777" w:rsidR="0050670A" w:rsidRDefault="0050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AC8A" w14:textId="77777777" w:rsidR="00000000" w:rsidRPr="005E75B5" w:rsidRDefault="00D4207D" w:rsidP="00FC38E6">
    <w:pPr>
      <w:pStyle w:val="Stopka"/>
      <w:ind w:firstLine="1843"/>
      <w:rPr>
        <w:b/>
        <w:color w:val="404040"/>
      </w:rPr>
    </w:pPr>
    <w:r>
      <w:rPr>
        <w:b/>
        <w:noProof/>
        <w:color w:val="404040"/>
        <w:lang w:eastAsia="pl-PL"/>
      </w:rPr>
      <w:drawing>
        <wp:anchor distT="0" distB="0" distL="114300" distR="114300" simplePos="0" relativeHeight="251659264" behindDoc="1" locked="0" layoutInCell="1" allowOverlap="1" wp14:anchorId="59642887" wp14:editId="7273BBE6">
          <wp:simplePos x="0" y="0"/>
          <wp:positionH relativeFrom="column">
            <wp:posOffset>557530</wp:posOffset>
          </wp:positionH>
          <wp:positionV relativeFrom="paragraph">
            <wp:posOffset>-13335</wp:posOffset>
          </wp:positionV>
          <wp:extent cx="409575" cy="1638300"/>
          <wp:effectExtent l="0" t="0" r="9525" b="0"/>
          <wp:wrapNone/>
          <wp:docPr id="11" name="Obraz 11" descr="kre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res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5B5">
      <w:rPr>
        <w:b/>
        <w:noProof/>
        <w:color w:val="404040"/>
        <w:lang w:eastAsia="pl-PL"/>
      </w:rPr>
      <w:t>Zarząd Dróg i Transportu Miejskiego</w:t>
    </w:r>
  </w:p>
  <w:p w14:paraId="3A1DE028" w14:textId="77777777" w:rsidR="00000000" w:rsidRPr="005E75B5" w:rsidRDefault="00000000" w:rsidP="00FC38E6">
    <w:pPr>
      <w:pStyle w:val="Stopka"/>
      <w:ind w:firstLine="1843"/>
      <w:rPr>
        <w:color w:val="404040"/>
        <w:sz w:val="20"/>
        <w:szCs w:val="20"/>
      </w:rPr>
    </w:pPr>
  </w:p>
  <w:p w14:paraId="272D36F3" w14:textId="77777777" w:rsidR="00000000" w:rsidRPr="005E75B5" w:rsidRDefault="00D4207D" w:rsidP="00FC38E6">
    <w:pPr>
      <w:pStyle w:val="Stopka"/>
      <w:tabs>
        <w:tab w:val="clear" w:pos="4536"/>
        <w:tab w:val="center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ul. Sebastiana Klonowica 5</w:t>
    </w:r>
  </w:p>
  <w:p w14:paraId="0CA1C8A5" w14:textId="77777777" w:rsidR="00000000" w:rsidRPr="005E75B5" w:rsidRDefault="00D4207D" w:rsidP="000600F0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71-241 Szczecin, Polska</w:t>
    </w:r>
    <w:r>
      <w:rPr>
        <w:color w:val="404040"/>
        <w:sz w:val="20"/>
        <w:szCs w:val="20"/>
      </w:rPr>
      <w:t xml:space="preserve">                                                     </w:t>
    </w:r>
    <w:r w:rsidRPr="005E75B5">
      <w:rPr>
        <w:color w:val="404040"/>
        <w:sz w:val="20"/>
        <w:szCs w:val="20"/>
      </w:rPr>
      <w:t>e-mail: zditm@zditm.szczecin.pl</w:t>
    </w:r>
  </w:p>
  <w:p w14:paraId="359B168B" w14:textId="77777777" w:rsidR="00000000" w:rsidRPr="005E75B5" w:rsidRDefault="00D4207D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 w:rsidRPr="005E75B5">
      <w:rPr>
        <w:color w:val="404040"/>
        <w:sz w:val="20"/>
        <w:szCs w:val="20"/>
        <w:lang w:val="en-US"/>
      </w:rPr>
      <w:t xml:space="preserve">tel. 91 48 00 </w:t>
    </w:r>
    <w:r w:rsidR="008E709F">
      <w:rPr>
        <w:color w:val="404040"/>
        <w:sz w:val="20"/>
        <w:szCs w:val="20"/>
        <w:lang w:val="en-US"/>
      </w:rPr>
      <w:t>444</w:t>
    </w:r>
    <w:r w:rsidRPr="005E75B5">
      <w:rPr>
        <w:color w:val="404040"/>
        <w:sz w:val="20"/>
        <w:szCs w:val="20"/>
        <w:lang w:val="en-US"/>
      </w:rPr>
      <w:t>, fax: 91 43 93 003</w:t>
    </w:r>
    <w:r>
      <w:rPr>
        <w:color w:val="404040"/>
        <w:sz w:val="20"/>
        <w:szCs w:val="20"/>
        <w:lang w:val="en-US"/>
      </w:rPr>
      <w:t xml:space="preserve">                                </w:t>
    </w:r>
    <w:hyperlink r:id="rId2" w:history="1">
      <w:r w:rsidRPr="00025717">
        <w:rPr>
          <w:rStyle w:val="Hipercze"/>
          <w:sz w:val="20"/>
          <w:szCs w:val="20"/>
          <w:lang w:val="en-US"/>
        </w:rPr>
        <w:t>www.zditm.szczecin.pl</w:t>
      </w:r>
    </w:hyperlink>
  </w:p>
  <w:p w14:paraId="19BC999B" w14:textId="77777777" w:rsidR="00000000" w:rsidRDefault="00D4207D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>
      <w:rPr>
        <w:color w:val="404040"/>
        <w:sz w:val="20"/>
        <w:szCs w:val="20"/>
        <w:lang w:val="en-US"/>
      </w:rPr>
      <w:t>NIP 8522596059 Regon 321165698</w:t>
    </w:r>
  </w:p>
  <w:p w14:paraId="735D913E" w14:textId="77777777" w:rsidR="00000000" w:rsidRPr="005E75B5" w:rsidRDefault="00000000" w:rsidP="002938D0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6351" w14:textId="77777777" w:rsidR="0050670A" w:rsidRDefault="0050670A">
      <w:pPr>
        <w:spacing w:after="0" w:line="240" w:lineRule="auto"/>
      </w:pPr>
      <w:r>
        <w:separator/>
      </w:r>
    </w:p>
  </w:footnote>
  <w:footnote w:type="continuationSeparator" w:id="0">
    <w:p w14:paraId="25AADB41" w14:textId="77777777" w:rsidR="0050670A" w:rsidRDefault="00506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E30"/>
    <w:multiLevelType w:val="hybridMultilevel"/>
    <w:tmpl w:val="177C4024"/>
    <w:lvl w:ilvl="0" w:tplc="1968337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4F4F"/>
    <w:multiLevelType w:val="hybridMultilevel"/>
    <w:tmpl w:val="9E0A91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C55110"/>
    <w:multiLevelType w:val="hybridMultilevel"/>
    <w:tmpl w:val="4A1ED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6ADB"/>
    <w:multiLevelType w:val="hybridMultilevel"/>
    <w:tmpl w:val="1C568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57130"/>
    <w:multiLevelType w:val="hybridMultilevel"/>
    <w:tmpl w:val="25FC9EB8"/>
    <w:lvl w:ilvl="0" w:tplc="19182FCE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A2CB0"/>
    <w:multiLevelType w:val="hybridMultilevel"/>
    <w:tmpl w:val="EB3E6EFA"/>
    <w:lvl w:ilvl="0" w:tplc="460EF0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D4577A"/>
    <w:multiLevelType w:val="hybridMultilevel"/>
    <w:tmpl w:val="53D0C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13F6"/>
    <w:multiLevelType w:val="hybridMultilevel"/>
    <w:tmpl w:val="74986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F05F6"/>
    <w:multiLevelType w:val="hybridMultilevel"/>
    <w:tmpl w:val="B764244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5A47E55"/>
    <w:multiLevelType w:val="hybridMultilevel"/>
    <w:tmpl w:val="84148980"/>
    <w:lvl w:ilvl="0" w:tplc="04150017">
      <w:start w:val="1"/>
      <w:numFmt w:val="lowerLetter"/>
      <w:lvlText w:val="%1)"/>
      <w:lvlJc w:val="left"/>
      <w:pPr>
        <w:ind w:left="2357" w:hanging="360"/>
      </w:pPr>
    </w:lvl>
    <w:lvl w:ilvl="1" w:tplc="04150019" w:tentative="1">
      <w:start w:val="1"/>
      <w:numFmt w:val="lowerLetter"/>
      <w:lvlText w:val="%2."/>
      <w:lvlJc w:val="left"/>
      <w:pPr>
        <w:ind w:left="3077" w:hanging="360"/>
      </w:pPr>
    </w:lvl>
    <w:lvl w:ilvl="2" w:tplc="0415001B" w:tentative="1">
      <w:start w:val="1"/>
      <w:numFmt w:val="lowerRoman"/>
      <w:lvlText w:val="%3."/>
      <w:lvlJc w:val="right"/>
      <w:pPr>
        <w:ind w:left="3797" w:hanging="180"/>
      </w:pPr>
    </w:lvl>
    <w:lvl w:ilvl="3" w:tplc="0415000F" w:tentative="1">
      <w:start w:val="1"/>
      <w:numFmt w:val="decimal"/>
      <w:lvlText w:val="%4."/>
      <w:lvlJc w:val="left"/>
      <w:pPr>
        <w:ind w:left="4517" w:hanging="360"/>
      </w:pPr>
    </w:lvl>
    <w:lvl w:ilvl="4" w:tplc="04150019" w:tentative="1">
      <w:start w:val="1"/>
      <w:numFmt w:val="lowerLetter"/>
      <w:lvlText w:val="%5."/>
      <w:lvlJc w:val="left"/>
      <w:pPr>
        <w:ind w:left="5237" w:hanging="360"/>
      </w:pPr>
    </w:lvl>
    <w:lvl w:ilvl="5" w:tplc="0415001B" w:tentative="1">
      <w:start w:val="1"/>
      <w:numFmt w:val="lowerRoman"/>
      <w:lvlText w:val="%6."/>
      <w:lvlJc w:val="right"/>
      <w:pPr>
        <w:ind w:left="5957" w:hanging="180"/>
      </w:pPr>
    </w:lvl>
    <w:lvl w:ilvl="6" w:tplc="0415000F" w:tentative="1">
      <w:start w:val="1"/>
      <w:numFmt w:val="decimal"/>
      <w:lvlText w:val="%7."/>
      <w:lvlJc w:val="left"/>
      <w:pPr>
        <w:ind w:left="6677" w:hanging="360"/>
      </w:pPr>
    </w:lvl>
    <w:lvl w:ilvl="7" w:tplc="04150019" w:tentative="1">
      <w:start w:val="1"/>
      <w:numFmt w:val="lowerLetter"/>
      <w:lvlText w:val="%8."/>
      <w:lvlJc w:val="left"/>
      <w:pPr>
        <w:ind w:left="7397" w:hanging="360"/>
      </w:pPr>
    </w:lvl>
    <w:lvl w:ilvl="8" w:tplc="0415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 w15:restartNumberingAfterBreak="0">
    <w:nsid w:val="72BF53C1"/>
    <w:multiLevelType w:val="hybridMultilevel"/>
    <w:tmpl w:val="91DABFD0"/>
    <w:lvl w:ilvl="0" w:tplc="6A081C8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11046945">
    <w:abstractNumId w:val="3"/>
  </w:num>
  <w:num w:numId="2" w16cid:durableId="1437751226">
    <w:abstractNumId w:val="4"/>
  </w:num>
  <w:num w:numId="3" w16cid:durableId="155995167">
    <w:abstractNumId w:val="0"/>
  </w:num>
  <w:num w:numId="4" w16cid:durableId="329211588">
    <w:abstractNumId w:val="7"/>
  </w:num>
  <w:num w:numId="5" w16cid:durableId="1930311921">
    <w:abstractNumId w:val="9"/>
  </w:num>
  <w:num w:numId="6" w16cid:durableId="355162195">
    <w:abstractNumId w:val="8"/>
  </w:num>
  <w:num w:numId="7" w16cid:durableId="290748666">
    <w:abstractNumId w:val="5"/>
  </w:num>
  <w:num w:numId="8" w16cid:durableId="1197544890">
    <w:abstractNumId w:val="1"/>
  </w:num>
  <w:num w:numId="9" w16cid:durableId="845096716">
    <w:abstractNumId w:val="2"/>
  </w:num>
  <w:num w:numId="10" w16cid:durableId="1103577769">
    <w:abstractNumId w:val="10"/>
  </w:num>
  <w:num w:numId="11" w16cid:durableId="631179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7D"/>
    <w:rsid w:val="00046784"/>
    <w:rsid w:val="000469B2"/>
    <w:rsid w:val="000572D5"/>
    <w:rsid w:val="000D0680"/>
    <w:rsid w:val="000E7735"/>
    <w:rsid w:val="0010029C"/>
    <w:rsid w:val="00101EE2"/>
    <w:rsid w:val="00142495"/>
    <w:rsid w:val="00145269"/>
    <w:rsid w:val="00172324"/>
    <w:rsid w:val="001A0857"/>
    <w:rsid w:val="001E466A"/>
    <w:rsid w:val="00215B50"/>
    <w:rsid w:val="002223BC"/>
    <w:rsid w:val="00223E9A"/>
    <w:rsid w:val="0023683D"/>
    <w:rsid w:val="00241EC2"/>
    <w:rsid w:val="00276F2E"/>
    <w:rsid w:val="002A7791"/>
    <w:rsid w:val="002B0085"/>
    <w:rsid w:val="002E271D"/>
    <w:rsid w:val="00342D5A"/>
    <w:rsid w:val="00365972"/>
    <w:rsid w:val="003956E2"/>
    <w:rsid w:val="003B4542"/>
    <w:rsid w:val="003C4C73"/>
    <w:rsid w:val="003E2006"/>
    <w:rsid w:val="0040737D"/>
    <w:rsid w:val="00437FA1"/>
    <w:rsid w:val="00462551"/>
    <w:rsid w:val="00496D28"/>
    <w:rsid w:val="004A067D"/>
    <w:rsid w:val="004B0930"/>
    <w:rsid w:val="004B6FA7"/>
    <w:rsid w:val="004E64D6"/>
    <w:rsid w:val="0050670A"/>
    <w:rsid w:val="005808ED"/>
    <w:rsid w:val="00590EA4"/>
    <w:rsid w:val="005D1442"/>
    <w:rsid w:val="005D1E92"/>
    <w:rsid w:val="00621D2B"/>
    <w:rsid w:val="00662F17"/>
    <w:rsid w:val="00675127"/>
    <w:rsid w:val="006820B2"/>
    <w:rsid w:val="00682D7E"/>
    <w:rsid w:val="006976A2"/>
    <w:rsid w:val="006C592E"/>
    <w:rsid w:val="006E60B5"/>
    <w:rsid w:val="007358D1"/>
    <w:rsid w:val="00792497"/>
    <w:rsid w:val="007A21A4"/>
    <w:rsid w:val="007B1193"/>
    <w:rsid w:val="007B775A"/>
    <w:rsid w:val="007D4C8A"/>
    <w:rsid w:val="00800FF3"/>
    <w:rsid w:val="00801B83"/>
    <w:rsid w:val="00810231"/>
    <w:rsid w:val="00850000"/>
    <w:rsid w:val="0086146C"/>
    <w:rsid w:val="00861DBE"/>
    <w:rsid w:val="00863D9E"/>
    <w:rsid w:val="008E709F"/>
    <w:rsid w:val="00917465"/>
    <w:rsid w:val="0092394D"/>
    <w:rsid w:val="0095677F"/>
    <w:rsid w:val="00997C0D"/>
    <w:rsid w:val="009D6134"/>
    <w:rsid w:val="00A317B6"/>
    <w:rsid w:val="00A73314"/>
    <w:rsid w:val="00A73876"/>
    <w:rsid w:val="00A818AD"/>
    <w:rsid w:val="00A81B5B"/>
    <w:rsid w:val="00A950F6"/>
    <w:rsid w:val="00A97CE6"/>
    <w:rsid w:val="00B210ED"/>
    <w:rsid w:val="00B47B54"/>
    <w:rsid w:val="00B50179"/>
    <w:rsid w:val="00B50C62"/>
    <w:rsid w:val="00B65BF1"/>
    <w:rsid w:val="00B90E4E"/>
    <w:rsid w:val="00B91EE2"/>
    <w:rsid w:val="00BE67BA"/>
    <w:rsid w:val="00C322A7"/>
    <w:rsid w:val="00CA7060"/>
    <w:rsid w:val="00CC300A"/>
    <w:rsid w:val="00D326A8"/>
    <w:rsid w:val="00D4207D"/>
    <w:rsid w:val="00D671D2"/>
    <w:rsid w:val="00D71147"/>
    <w:rsid w:val="00D813EC"/>
    <w:rsid w:val="00D96205"/>
    <w:rsid w:val="00DA0306"/>
    <w:rsid w:val="00DF2FA8"/>
    <w:rsid w:val="00E22F3D"/>
    <w:rsid w:val="00E5303F"/>
    <w:rsid w:val="00E6142B"/>
    <w:rsid w:val="00EA3869"/>
    <w:rsid w:val="00ED1F27"/>
    <w:rsid w:val="00ED318D"/>
    <w:rsid w:val="00ED5B83"/>
    <w:rsid w:val="00ED7CDA"/>
    <w:rsid w:val="00F0150E"/>
    <w:rsid w:val="00F218B0"/>
    <w:rsid w:val="00F609D9"/>
    <w:rsid w:val="00F8798A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65D7F"/>
  <w15:docId w15:val="{4E7EDA69-2414-43BC-9457-72E34BC7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0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4207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07D"/>
    <w:rPr>
      <w:rFonts w:ascii="Segoe UI" w:eastAsia="Calibri" w:hAnsi="Segoe UI" w:cs="Segoe UI"/>
      <w:sz w:val="18"/>
      <w:szCs w:val="18"/>
    </w:rPr>
  </w:style>
  <w:style w:type="paragraph" w:customStyle="1" w:styleId="remBetreff">
    <w:name w:val="rem_Betreff"/>
    <w:basedOn w:val="Normalny"/>
    <w:uiPriority w:val="99"/>
    <w:rsid w:val="00DA0306"/>
    <w:pPr>
      <w:spacing w:before="400" w:after="0" w:line="280" w:lineRule="exact"/>
    </w:pPr>
    <w:rPr>
      <w:rFonts w:ascii="Arial Narrow" w:eastAsia="Times New Roman" w:hAnsi="Arial Narrow" w:cs="Arial"/>
      <w:b/>
      <w:szCs w:val="24"/>
      <w:lang w:val="de-DE" w:eastAsia="de-DE"/>
    </w:rPr>
  </w:style>
  <w:style w:type="paragraph" w:customStyle="1" w:styleId="remcontent">
    <w:name w:val="rem_content"/>
    <w:basedOn w:val="Normalny"/>
    <w:uiPriority w:val="99"/>
    <w:rsid w:val="000D0680"/>
    <w:pPr>
      <w:spacing w:after="0" w:line="280" w:lineRule="exact"/>
    </w:pPr>
    <w:rPr>
      <w:rFonts w:ascii="Arial Narrow" w:eastAsia="Times New Roman" w:hAnsi="Arial Narrow" w:cs="Arial"/>
      <w:szCs w:val="24"/>
      <w:lang w:val="de-DE" w:eastAsia="de-DE"/>
    </w:rPr>
  </w:style>
  <w:style w:type="paragraph" w:customStyle="1" w:styleId="Znak">
    <w:name w:val="Znak"/>
    <w:basedOn w:val="Normalny"/>
    <w:rsid w:val="00A7387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64D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B65BF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5B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itm.szczecin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ialsisi</cp:lastModifiedBy>
  <cp:revision>47</cp:revision>
  <cp:lastPrinted>2022-12-14T10:08:00Z</cp:lastPrinted>
  <dcterms:created xsi:type="dcterms:W3CDTF">2019-02-04T12:54:00Z</dcterms:created>
  <dcterms:modified xsi:type="dcterms:W3CDTF">2023-07-17T10:48:00Z</dcterms:modified>
</cp:coreProperties>
</file>