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2F" w:rsidRDefault="00F01325" w:rsidP="0066682F">
      <w:pPr>
        <w:pStyle w:val="Nagwek3"/>
        <w:tabs>
          <w:tab w:val="left" w:pos="0"/>
        </w:tabs>
        <w:jc w:val="right"/>
        <w:rPr>
          <w:rFonts w:cs="Arial"/>
          <w:b w:val="0"/>
          <w:sz w:val="22"/>
          <w:szCs w:val="22"/>
        </w:rPr>
      </w:pPr>
      <w:r w:rsidRPr="0066682F">
        <w:rPr>
          <w:rFonts w:cs="Arial"/>
          <w:b w:val="0"/>
          <w:sz w:val="22"/>
          <w:szCs w:val="22"/>
        </w:rPr>
        <w:t xml:space="preserve">Załącznik </w:t>
      </w:r>
      <w:r w:rsidR="00AB2D9B">
        <w:rPr>
          <w:rFonts w:cs="Arial"/>
          <w:b w:val="0"/>
          <w:sz w:val="22"/>
          <w:szCs w:val="22"/>
        </w:rPr>
        <w:t>6</w:t>
      </w:r>
      <w:r w:rsidRPr="0066682F">
        <w:rPr>
          <w:rFonts w:cs="Arial"/>
          <w:b w:val="0"/>
          <w:sz w:val="22"/>
          <w:szCs w:val="22"/>
        </w:rPr>
        <w:t xml:space="preserve"> </w:t>
      </w:r>
    </w:p>
    <w:p w:rsidR="00C07D76" w:rsidRPr="0066682F" w:rsidRDefault="0066682F" w:rsidP="0066682F">
      <w:pPr>
        <w:pStyle w:val="Nagwek3"/>
        <w:tabs>
          <w:tab w:val="left" w:pos="0"/>
        </w:tabs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do umowy nr .................../201</w:t>
      </w:r>
      <w:r w:rsidR="005259E3">
        <w:rPr>
          <w:rFonts w:cs="Arial"/>
          <w:b w:val="0"/>
          <w:sz w:val="22"/>
          <w:szCs w:val="22"/>
        </w:rPr>
        <w:t>7</w:t>
      </w:r>
      <w:r w:rsidR="00F01325" w:rsidRPr="0066682F">
        <w:rPr>
          <w:rFonts w:cs="Arial"/>
          <w:b w:val="0"/>
          <w:sz w:val="22"/>
          <w:szCs w:val="22"/>
        </w:rPr>
        <w:br/>
      </w:r>
    </w:p>
    <w:p w:rsidR="00C07D76" w:rsidRPr="0066682F" w:rsidRDefault="00C07D76" w:rsidP="003160E9">
      <w:pPr>
        <w:jc w:val="center"/>
        <w:rPr>
          <w:rFonts w:ascii="Arial" w:hAnsi="Arial" w:cs="Arial"/>
          <w:b/>
          <w:sz w:val="22"/>
          <w:szCs w:val="22"/>
        </w:rPr>
      </w:pPr>
    </w:p>
    <w:p w:rsidR="00C07551" w:rsidRPr="0066682F" w:rsidRDefault="00A531AF" w:rsidP="00C07551">
      <w:pPr>
        <w:jc w:val="center"/>
        <w:rPr>
          <w:rFonts w:ascii="Arial" w:hAnsi="Arial" w:cs="Arial"/>
          <w:b/>
          <w:sz w:val="22"/>
          <w:szCs w:val="22"/>
        </w:rPr>
      </w:pPr>
      <w:r w:rsidRPr="0066682F">
        <w:rPr>
          <w:rFonts w:ascii="Arial" w:hAnsi="Arial" w:cs="Arial"/>
          <w:b/>
          <w:sz w:val="22"/>
          <w:szCs w:val="22"/>
        </w:rPr>
        <w:t>UMOWA POŚREDNICTWA SPRZEDAŻY NR</w:t>
      </w:r>
      <w:r w:rsidR="003C053A" w:rsidRPr="0066682F">
        <w:rPr>
          <w:rFonts w:ascii="Arial" w:hAnsi="Arial" w:cs="Arial"/>
          <w:b/>
          <w:sz w:val="22"/>
          <w:szCs w:val="22"/>
        </w:rPr>
        <w:t xml:space="preserve"> </w:t>
      </w:r>
      <w:r w:rsidR="0066682F">
        <w:rPr>
          <w:rFonts w:ascii="Arial" w:hAnsi="Arial" w:cs="Arial"/>
          <w:b/>
          <w:sz w:val="22"/>
          <w:szCs w:val="22"/>
        </w:rPr>
        <w:t xml:space="preserve">     </w:t>
      </w:r>
      <w:r w:rsidR="002625B3" w:rsidRPr="0066682F">
        <w:rPr>
          <w:rFonts w:ascii="Arial" w:hAnsi="Arial" w:cs="Arial"/>
          <w:b/>
          <w:sz w:val="22"/>
          <w:szCs w:val="22"/>
        </w:rPr>
        <w:t>/</w:t>
      </w:r>
      <w:r w:rsidR="00D35466" w:rsidRPr="0066682F">
        <w:rPr>
          <w:rFonts w:ascii="Arial" w:hAnsi="Arial" w:cs="Arial"/>
          <w:b/>
          <w:sz w:val="22"/>
          <w:szCs w:val="22"/>
        </w:rPr>
        <w:t>FT/201</w:t>
      </w:r>
      <w:r w:rsidR="005259E3">
        <w:rPr>
          <w:rFonts w:ascii="Arial" w:hAnsi="Arial" w:cs="Arial"/>
          <w:b/>
          <w:sz w:val="22"/>
          <w:szCs w:val="22"/>
        </w:rPr>
        <w:t>7</w:t>
      </w:r>
    </w:p>
    <w:p w:rsidR="00C07551" w:rsidRPr="0066682F" w:rsidRDefault="00C07551" w:rsidP="00C07551">
      <w:pPr>
        <w:jc w:val="center"/>
        <w:rPr>
          <w:rFonts w:ascii="Arial" w:hAnsi="Arial" w:cs="Arial"/>
          <w:b/>
          <w:sz w:val="22"/>
          <w:szCs w:val="22"/>
        </w:rPr>
      </w:pPr>
    </w:p>
    <w:p w:rsidR="0066682F" w:rsidRDefault="0066682F" w:rsidP="0066682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FE9">
        <w:rPr>
          <w:rFonts w:ascii="Arial" w:hAnsi="Arial" w:cs="Arial"/>
          <w:sz w:val="22"/>
          <w:szCs w:val="22"/>
        </w:rPr>
        <w:t xml:space="preserve">Gminą Miasto Szczecin – Zarządem Dróg i Transportu Miejskiego z siedziba w Szczecinie, ul. S. Klonowica 5, </w:t>
      </w:r>
      <w:r>
        <w:rPr>
          <w:rFonts w:ascii="Arial" w:hAnsi="Arial" w:cs="Arial"/>
          <w:sz w:val="22"/>
          <w:szCs w:val="22"/>
        </w:rPr>
        <w:t>71 – 241 Szczecin</w:t>
      </w:r>
    </w:p>
    <w:p w:rsidR="0066682F" w:rsidRPr="003D5FE9" w:rsidRDefault="0066682F" w:rsidP="0066682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852-259-60-59</w:t>
      </w:r>
    </w:p>
    <w:p w:rsidR="0066682F" w:rsidRPr="003D5FE9" w:rsidRDefault="0066682F" w:rsidP="0066682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FE9">
        <w:rPr>
          <w:rFonts w:ascii="Arial" w:hAnsi="Arial" w:cs="Arial"/>
          <w:sz w:val="22"/>
          <w:szCs w:val="22"/>
        </w:rPr>
        <w:t>którą reprezentuje:</w:t>
      </w:r>
    </w:p>
    <w:p w:rsidR="0066682F" w:rsidRPr="003D5FE9" w:rsidRDefault="0066682F" w:rsidP="0066682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F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6682F" w:rsidRPr="003D5FE9" w:rsidRDefault="0066682F" w:rsidP="0066682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F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6682F" w:rsidRPr="003D5FE9" w:rsidRDefault="0066682F" w:rsidP="0066682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FE9">
        <w:rPr>
          <w:rFonts w:ascii="Arial" w:hAnsi="Arial" w:cs="Arial"/>
          <w:sz w:val="22"/>
          <w:szCs w:val="22"/>
        </w:rPr>
        <w:t>zwanym dalej Zamawiającym</w:t>
      </w:r>
    </w:p>
    <w:p w:rsidR="0066682F" w:rsidRPr="003D5FE9" w:rsidRDefault="0066682F" w:rsidP="0066682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FE9">
        <w:rPr>
          <w:rFonts w:ascii="Arial" w:hAnsi="Arial" w:cs="Arial"/>
          <w:sz w:val="22"/>
          <w:szCs w:val="22"/>
        </w:rPr>
        <w:t>a</w:t>
      </w:r>
    </w:p>
    <w:p w:rsidR="0066682F" w:rsidRPr="003D5FE9" w:rsidRDefault="0066682F" w:rsidP="0066682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FE9">
        <w:rPr>
          <w:rFonts w:ascii="Arial" w:hAnsi="Arial" w:cs="Arial"/>
          <w:sz w:val="22"/>
          <w:szCs w:val="22"/>
        </w:rPr>
        <w:t>………………………………………………........................................................................</w:t>
      </w:r>
    </w:p>
    <w:p w:rsidR="0066682F" w:rsidRPr="003D5FE9" w:rsidRDefault="0066682F" w:rsidP="0066682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FE9">
        <w:rPr>
          <w:rFonts w:ascii="Arial" w:hAnsi="Arial" w:cs="Arial"/>
          <w:sz w:val="22"/>
          <w:szCs w:val="22"/>
        </w:rPr>
        <w:t>z siedzibą w …………………………………………………………………………………</w:t>
      </w:r>
    </w:p>
    <w:p w:rsidR="0066682F" w:rsidRPr="003D5FE9" w:rsidRDefault="0066682F" w:rsidP="0066682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FE9">
        <w:rPr>
          <w:rFonts w:ascii="Arial" w:hAnsi="Arial" w:cs="Arial"/>
          <w:sz w:val="22"/>
          <w:szCs w:val="22"/>
        </w:rPr>
        <w:t>NIP…………………………………………………., REGON…………………………………………</w:t>
      </w:r>
    </w:p>
    <w:p w:rsidR="0066682F" w:rsidRPr="003D5FE9" w:rsidRDefault="0066682F" w:rsidP="0066682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66682F" w:rsidRPr="003D5FE9" w:rsidRDefault="0066682F" w:rsidP="0066682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FE9">
        <w:rPr>
          <w:rFonts w:ascii="Arial" w:hAnsi="Arial" w:cs="Arial"/>
          <w:sz w:val="22"/>
          <w:szCs w:val="22"/>
        </w:rPr>
        <w:t xml:space="preserve">którą reprezentuje </w:t>
      </w:r>
    </w:p>
    <w:p w:rsidR="0066682F" w:rsidRPr="003D5FE9" w:rsidRDefault="0066682F" w:rsidP="0066682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F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66682F" w:rsidRPr="003D5FE9" w:rsidRDefault="0066682F" w:rsidP="0066682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FE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66682F" w:rsidRPr="003D5FE9" w:rsidRDefault="0066682F" w:rsidP="0066682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D5FE9">
        <w:rPr>
          <w:rFonts w:ascii="Arial" w:hAnsi="Arial" w:cs="Arial"/>
          <w:sz w:val="22"/>
          <w:szCs w:val="22"/>
        </w:rPr>
        <w:t>zwanym dalej Wykonawcą</w:t>
      </w:r>
    </w:p>
    <w:p w:rsidR="00C07551" w:rsidRPr="0066682F" w:rsidRDefault="00C07551" w:rsidP="00C07551">
      <w:pPr>
        <w:rPr>
          <w:rFonts w:ascii="Arial" w:hAnsi="Arial" w:cs="Arial"/>
          <w:b/>
          <w:sz w:val="22"/>
          <w:szCs w:val="22"/>
        </w:rPr>
      </w:pPr>
    </w:p>
    <w:p w:rsidR="00BD4770" w:rsidRPr="0066682F" w:rsidRDefault="00BD4770" w:rsidP="00BD4770">
      <w:pPr>
        <w:jc w:val="center"/>
        <w:rPr>
          <w:rFonts w:ascii="Arial" w:hAnsi="Arial" w:cs="Arial"/>
          <w:b/>
          <w:sz w:val="22"/>
          <w:szCs w:val="22"/>
        </w:rPr>
      </w:pPr>
      <w:r w:rsidRPr="0066682F">
        <w:rPr>
          <w:rFonts w:ascii="Arial" w:hAnsi="Arial" w:cs="Arial"/>
          <w:b/>
          <w:sz w:val="22"/>
          <w:szCs w:val="22"/>
        </w:rPr>
        <w:t>Zasady ogólne</w:t>
      </w:r>
    </w:p>
    <w:p w:rsidR="00BD4770" w:rsidRPr="0066682F" w:rsidRDefault="00BD4770" w:rsidP="00BD4770">
      <w:pPr>
        <w:jc w:val="center"/>
        <w:rPr>
          <w:rFonts w:ascii="Arial" w:hAnsi="Arial" w:cs="Arial"/>
          <w:b/>
          <w:sz w:val="22"/>
          <w:szCs w:val="22"/>
        </w:rPr>
      </w:pPr>
    </w:p>
    <w:p w:rsidR="00BD4770" w:rsidRPr="0066682F" w:rsidRDefault="00BD4770" w:rsidP="00BD4770">
      <w:pPr>
        <w:jc w:val="center"/>
        <w:rPr>
          <w:rFonts w:ascii="Arial" w:hAnsi="Arial" w:cs="Arial"/>
          <w:b/>
          <w:sz w:val="22"/>
          <w:szCs w:val="22"/>
        </w:rPr>
      </w:pPr>
      <w:r w:rsidRPr="0066682F">
        <w:rPr>
          <w:rFonts w:ascii="Arial" w:hAnsi="Arial" w:cs="Arial"/>
          <w:b/>
          <w:sz w:val="22"/>
          <w:szCs w:val="22"/>
        </w:rPr>
        <w:t>§ 1</w:t>
      </w:r>
    </w:p>
    <w:p w:rsidR="00BD4770" w:rsidRPr="0066682F" w:rsidRDefault="00BD4770" w:rsidP="00BD4770">
      <w:pPr>
        <w:jc w:val="center"/>
        <w:rPr>
          <w:rFonts w:ascii="Arial" w:hAnsi="Arial" w:cs="Arial"/>
          <w:b/>
          <w:sz w:val="22"/>
          <w:szCs w:val="22"/>
        </w:rPr>
      </w:pPr>
    </w:p>
    <w:p w:rsidR="00BD4770" w:rsidRPr="0066682F" w:rsidRDefault="0066682F" w:rsidP="00BD4770">
      <w:pPr>
        <w:numPr>
          <w:ilvl w:val="1"/>
          <w:numId w:val="1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BD4770" w:rsidRPr="0066682F">
        <w:rPr>
          <w:rFonts w:ascii="Arial" w:hAnsi="Arial" w:cs="Arial"/>
          <w:sz w:val="22"/>
          <w:szCs w:val="22"/>
        </w:rPr>
        <w:t xml:space="preserve"> powierza </w:t>
      </w:r>
      <w:r>
        <w:rPr>
          <w:rFonts w:ascii="Arial" w:hAnsi="Arial" w:cs="Arial"/>
          <w:sz w:val="22"/>
          <w:szCs w:val="22"/>
        </w:rPr>
        <w:t>Wykonawcy</w:t>
      </w:r>
      <w:r w:rsidR="00BD4770" w:rsidRPr="0066682F">
        <w:rPr>
          <w:rFonts w:ascii="Arial" w:hAnsi="Arial" w:cs="Arial"/>
          <w:sz w:val="22"/>
          <w:szCs w:val="22"/>
        </w:rPr>
        <w:t xml:space="preserve"> pośredniczenie w imieniu </w:t>
      </w:r>
      <w:r w:rsidR="00AA4D76">
        <w:rPr>
          <w:rFonts w:ascii="Arial" w:hAnsi="Arial" w:cs="Arial"/>
          <w:sz w:val="22"/>
          <w:szCs w:val="22"/>
        </w:rPr>
        <w:t>Zamawiają</w:t>
      </w:r>
      <w:r>
        <w:rPr>
          <w:rFonts w:ascii="Arial" w:hAnsi="Arial" w:cs="Arial"/>
          <w:sz w:val="22"/>
          <w:szCs w:val="22"/>
        </w:rPr>
        <w:t>cego</w:t>
      </w:r>
      <w:r w:rsidR="00BD4770" w:rsidRPr="0066682F">
        <w:rPr>
          <w:rFonts w:ascii="Arial" w:hAnsi="Arial" w:cs="Arial"/>
          <w:sz w:val="22"/>
          <w:szCs w:val="22"/>
        </w:rPr>
        <w:t xml:space="preserve"> i na jego rzecz, w sprzedaży biletów komunikac</w:t>
      </w:r>
      <w:r w:rsidR="00AB7AE6" w:rsidRPr="0066682F">
        <w:rPr>
          <w:rFonts w:ascii="Arial" w:hAnsi="Arial" w:cs="Arial"/>
          <w:sz w:val="22"/>
          <w:szCs w:val="22"/>
        </w:rPr>
        <w:t>ji miejskiej</w:t>
      </w:r>
      <w:r w:rsidR="00BD4770" w:rsidRPr="0066682F">
        <w:rPr>
          <w:rFonts w:ascii="Arial" w:hAnsi="Arial" w:cs="Arial"/>
          <w:sz w:val="22"/>
          <w:szCs w:val="22"/>
        </w:rPr>
        <w:t xml:space="preserve"> w Szczecinie w celu powszechnego zaopatrzenia osób korzystających z publicznych usług przewozowych w zakresie lokalnego transportu zbiorowego w ramach autobusowej komunikacji miejskiej.</w:t>
      </w:r>
    </w:p>
    <w:p w:rsidR="00BD4770" w:rsidRPr="0066682F" w:rsidRDefault="0066682F" w:rsidP="00BD4770">
      <w:pPr>
        <w:numPr>
          <w:ilvl w:val="1"/>
          <w:numId w:val="1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BD4770" w:rsidRPr="0066682F">
        <w:rPr>
          <w:rFonts w:ascii="Arial" w:hAnsi="Arial" w:cs="Arial"/>
          <w:sz w:val="22"/>
          <w:szCs w:val="22"/>
        </w:rPr>
        <w:t xml:space="preserve"> dokonywać będzie sprzedaży biletów </w:t>
      </w:r>
      <w:r w:rsidR="005528C2" w:rsidRPr="0066682F">
        <w:rPr>
          <w:rFonts w:ascii="Arial" w:hAnsi="Arial" w:cs="Arial"/>
          <w:sz w:val="22"/>
          <w:szCs w:val="22"/>
        </w:rPr>
        <w:t>z urządzeń do sprzedaży biletów</w:t>
      </w:r>
      <w:r w:rsidR="00AB7AE6" w:rsidRPr="0066682F">
        <w:rPr>
          <w:rFonts w:ascii="Arial" w:hAnsi="Arial" w:cs="Arial"/>
          <w:sz w:val="22"/>
          <w:szCs w:val="22"/>
        </w:rPr>
        <w:t>,</w:t>
      </w:r>
      <w:r w:rsidR="005528C2" w:rsidRPr="0066682F">
        <w:rPr>
          <w:rFonts w:ascii="Arial" w:hAnsi="Arial" w:cs="Arial"/>
          <w:sz w:val="22"/>
          <w:szCs w:val="22"/>
        </w:rPr>
        <w:t xml:space="preserve"> tj. </w:t>
      </w:r>
      <w:proofErr w:type="spellStart"/>
      <w:r>
        <w:rPr>
          <w:rFonts w:ascii="Arial" w:hAnsi="Arial" w:cs="Arial"/>
          <w:sz w:val="22"/>
          <w:szCs w:val="22"/>
        </w:rPr>
        <w:t>autokomputerów</w:t>
      </w:r>
      <w:proofErr w:type="spellEnd"/>
      <w:r>
        <w:rPr>
          <w:rFonts w:ascii="Arial" w:hAnsi="Arial" w:cs="Arial"/>
          <w:sz w:val="22"/>
          <w:szCs w:val="22"/>
        </w:rPr>
        <w:t xml:space="preserve"> pokładowych</w:t>
      </w:r>
      <w:r w:rsidR="00BD4770" w:rsidRPr="0066682F">
        <w:rPr>
          <w:rFonts w:ascii="Arial" w:hAnsi="Arial" w:cs="Arial"/>
          <w:sz w:val="22"/>
          <w:szCs w:val="22"/>
        </w:rPr>
        <w:t xml:space="preserve"> </w:t>
      </w:r>
      <w:r w:rsidR="005528C2" w:rsidRPr="0066682F">
        <w:rPr>
          <w:rFonts w:ascii="Arial" w:hAnsi="Arial" w:cs="Arial"/>
          <w:sz w:val="22"/>
          <w:szCs w:val="22"/>
        </w:rPr>
        <w:t>(</w:t>
      </w:r>
      <w:r w:rsidR="00BD4770" w:rsidRPr="0066682F">
        <w:rPr>
          <w:rFonts w:ascii="Arial" w:hAnsi="Arial" w:cs="Arial"/>
          <w:sz w:val="22"/>
          <w:szCs w:val="22"/>
        </w:rPr>
        <w:t>obsługiwan</w:t>
      </w:r>
      <w:r w:rsidR="005528C2" w:rsidRPr="0066682F">
        <w:rPr>
          <w:rFonts w:ascii="Arial" w:hAnsi="Arial" w:cs="Arial"/>
          <w:sz w:val="22"/>
          <w:szCs w:val="22"/>
        </w:rPr>
        <w:t>ej</w:t>
      </w:r>
      <w:r w:rsidR="00247726" w:rsidRPr="0066682F">
        <w:rPr>
          <w:rFonts w:ascii="Arial" w:hAnsi="Arial" w:cs="Arial"/>
          <w:sz w:val="22"/>
          <w:szCs w:val="22"/>
        </w:rPr>
        <w:t xml:space="preserve"> przez kierowcę autobusu</w:t>
      </w:r>
      <w:r w:rsidR="00BD4770" w:rsidRPr="0066682F">
        <w:rPr>
          <w:rFonts w:ascii="Arial" w:hAnsi="Arial" w:cs="Arial"/>
          <w:sz w:val="22"/>
          <w:szCs w:val="22"/>
        </w:rPr>
        <w:t>)</w:t>
      </w:r>
      <w:r w:rsidR="005528C2" w:rsidRPr="0066682F">
        <w:rPr>
          <w:rFonts w:ascii="Arial" w:hAnsi="Arial" w:cs="Arial"/>
          <w:sz w:val="22"/>
          <w:szCs w:val="22"/>
        </w:rPr>
        <w:t xml:space="preserve"> i </w:t>
      </w:r>
      <w:r w:rsidR="00AB7AE6" w:rsidRPr="0066682F">
        <w:rPr>
          <w:rFonts w:ascii="Arial" w:hAnsi="Arial" w:cs="Arial"/>
          <w:sz w:val="22"/>
          <w:szCs w:val="22"/>
        </w:rPr>
        <w:t>biletomat</w:t>
      </w:r>
      <w:r>
        <w:rPr>
          <w:rFonts w:ascii="Arial" w:hAnsi="Arial" w:cs="Arial"/>
          <w:sz w:val="22"/>
          <w:szCs w:val="22"/>
        </w:rPr>
        <w:t>ów</w:t>
      </w:r>
      <w:r w:rsidR="00BD4770" w:rsidRPr="0066682F">
        <w:rPr>
          <w:rFonts w:ascii="Arial" w:hAnsi="Arial" w:cs="Arial"/>
          <w:sz w:val="22"/>
          <w:szCs w:val="22"/>
        </w:rPr>
        <w:t xml:space="preserve">, zainstalowanych w autobusach, a w przypadku braku takiej możliwości, dokonywać będzie sprzedaży odręcznej biletów jednorazowych według wszystkich wzorów i nominałów ustalonych przez </w:t>
      </w:r>
      <w:r>
        <w:rPr>
          <w:rFonts w:ascii="Arial" w:hAnsi="Arial" w:cs="Arial"/>
          <w:sz w:val="22"/>
          <w:szCs w:val="22"/>
        </w:rPr>
        <w:t>Zamawiającego</w:t>
      </w:r>
      <w:r w:rsidR="00BD4770" w:rsidRPr="0066682F">
        <w:rPr>
          <w:rFonts w:ascii="Arial" w:hAnsi="Arial" w:cs="Arial"/>
          <w:sz w:val="22"/>
          <w:szCs w:val="22"/>
        </w:rPr>
        <w:t xml:space="preserve"> i po cenac</w:t>
      </w:r>
      <w:r w:rsidR="00AB7AE6" w:rsidRPr="0066682F">
        <w:rPr>
          <w:rFonts w:ascii="Arial" w:hAnsi="Arial" w:cs="Arial"/>
          <w:sz w:val="22"/>
          <w:szCs w:val="22"/>
        </w:rPr>
        <w:t xml:space="preserve">h uwidocznionych na </w:t>
      </w:r>
      <w:r w:rsidR="00BD4770" w:rsidRPr="0066682F">
        <w:rPr>
          <w:rFonts w:ascii="Arial" w:hAnsi="Arial" w:cs="Arial"/>
          <w:sz w:val="22"/>
          <w:szCs w:val="22"/>
        </w:rPr>
        <w:t>bilet</w:t>
      </w:r>
      <w:r w:rsidR="00AB7AE6" w:rsidRPr="0066682F">
        <w:rPr>
          <w:rFonts w:ascii="Arial" w:hAnsi="Arial" w:cs="Arial"/>
          <w:sz w:val="22"/>
          <w:szCs w:val="22"/>
        </w:rPr>
        <w:t>ach</w:t>
      </w:r>
      <w:r w:rsidR="00BD4770" w:rsidRPr="0066682F">
        <w:rPr>
          <w:rFonts w:ascii="Arial" w:hAnsi="Arial" w:cs="Arial"/>
          <w:sz w:val="22"/>
          <w:szCs w:val="22"/>
        </w:rPr>
        <w:t>.</w:t>
      </w:r>
    </w:p>
    <w:p w:rsidR="00733CE9" w:rsidRPr="0066682F" w:rsidRDefault="00733CE9" w:rsidP="00BD4770">
      <w:pPr>
        <w:numPr>
          <w:ilvl w:val="1"/>
          <w:numId w:val="1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>Sprzedaż odręczna biletów prowadzona będzie przez osoby kierując</w:t>
      </w:r>
      <w:r w:rsidR="00247726" w:rsidRPr="0066682F">
        <w:rPr>
          <w:rFonts w:ascii="Arial" w:hAnsi="Arial" w:cs="Arial"/>
          <w:sz w:val="22"/>
          <w:szCs w:val="22"/>
        </w:rPr>
        <w:t>e</w:t>
      </w:r>
      <w:r w:rsidRPr="0066682F">
        <w:rPr>
          <w:rFonts w:ascii="Arial" w:hAnsi="Arial" w:cs="Arial"/>
          <w:sz w:val="22"/>
          <w:szCs w:val="22"/>
        </w:rPr>
        <w:t xml:space="preserve"> autobusem. </w:t>
      </w:r>
    </w:p>
    <w:p w:rsidR="00AB7AE6" w:rsidRPr="0066682F" w:rsidRDefault="0066682F" w:rsidP="00E258A0">
      <w:pPr>
        <w:numPr>
          <w:ilvl w:val="1"/>
          <w:numId w:val="1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AB7AE6" w:rsidRPr="006668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 prawo zmiany nominałów biletów, jakie mają być sprzedawane w </w:t>
      </w:r>
      <w:proofErr w:type="spellStart"/>
      <w:r>
        <w:rPr>
          <w:rFonts w:ascii="Arial" w:hAnsi="Arial" w:cs="Arial"/>
          <w:sz w:val="22"/>
          <w:szCs w:val="22"/>
        </w:rPr>
        <w:t>biletomatach</w:t>
      </w:r>
      <w:proofErr w:type="spellEnd"/>
      <w:r>
        <w:rPr>
          <w:rFonts w:ascii="Arial" w:hAnsi="Arial" w:cs="Arial"/>
          <w:sz w:val="22"/>
          <w:szCs w:val="22"/>
        </w:rPr>
        <w:t xml:space="preserve"> i każdorazowo </w:t>
      </w:r>
      <w:r w:rsidR="00AB7AE6" w:rsidRPr="0066682F">
        <w:rPr>
          <w:rFonts w:ascii="Arial" w:hAnsi="Arial" w:cs="Arial"/>
          <w:sz w:val="22"/>
          <w:szCs w:val="22"/>
        </w:rPr>
        <w:t xml:space="preserve">przekaże </w:t>
      </w:r>
      <w:r>
        <w:rPr>
          <w:rFonts w:ascii="Arial" w:hAnsi="Arial" w:cs="Arial"/>
          <w:sz w:val="22"/>
          <w:szCs w:val="22"/>
        </w:rPr>
        <w:t>Wykonawcy</w:t>
      </w:r>
      <w:r w:rsidR="00AB7AE6" w:rsidRPr="0066682F">
        <w:rPr>
          <w:rFonts w:ascii="Arial" w:hAnsi="Arial" w:cs="Arial"/>
          <w:sz w:val="22"/>
          <w:szCs w:val="22"/>
        </w:rPr>
        <w:t xml:space="preserve"> informacje jakie nominały biletów </w:t>
      </w:r>
      <w:r>
        <w:rPr>
          <w:rFonts w:ascii="Arial" w:hAnsi="Arial" w:cs="Arial"/>
          <w:sz w:val="22"/>
          <w:szCs w:val="22"/>
        </w:rPr>
        <w:t xml:space="preserve">aktualnie mają być </w:t>
      </w:r>
      <w:r w:rsidR="00AB7AE6" w:rsidRPr="0066682F">
        <w:rPr>
          <w:rFonts w:ascii="Arial" w:hAnsi="Arial" w:cs="Arial"/>
          <w:sz w:val="22"/>
          <w:szCs w:val="22"/>
        </w:rPr>
        <w:t>sprzedawane pasażerom z biletomatów</w:t>
      </w:r>
      <w:r w:rsidR="005C02C7">
        <w:rPr>
          <w:rFonts w:ascii="Arial" w:hAnsi="Arial" w:cs="Arial"/>
          <w:sz w:val="22"/>
          <w:szCs w:val="22"/>
        </w:rPr>
        <w:t xml:space="preserve"> będących własnością Wykonawcy</w:t>
      </w:r>
      <w:r w:rsidR="00AB7AE6" w:rsidRPr="0066682F">
        <w:rPr>
          <w:rFonts w:ascii="Arial" w:hAnsi="Arial" w:cs="Arial"/>
          <w:sz w:val="22"/>
          <w:szCs w:val="22"/>
        </w:rPr>
        <w:t>.</w:t>
      </w:r>
    </w:p>
    <w:p w:rsidR="00BD4770" w:rsidRPr="00B9516C" w:rsidRDefault="00B87A39" w:rsidP="00BD4770">
      <w:pPr>
        <w:numPr>
          <w:ilvl w:val="1"/>
          <w:numId w:val="1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9516C">
        <w:rPr>
          <w:rFonts w:ascii="Arial" w:hAnsi="Arial" w:cs="Arial"/>
          <w:color w:val="000000"/>
          <w:sz w:val="22"/>
          <w:szCs w:val="22"/>
        </w:rPr>
        <w:t>Wykonawca</w:t>
      </w:r>
      <w:r w:rsidR="00BD4770" w:rsidRPr="00B9516C">
        <w:rPr>
          <w:rFonts w:ascii="Arial" w:hAnsi="Arial" w:cs="Arial"/>
          <w:color w:val="000000"/>
          <w:sz w:val="22"/>
          <w:szCs w:val="22"/>
        </w:rPr>
        <w:t xml:space="preserve"> zobowiązuje się do prowadzenia sprzedaży</w:t>
      </w:r>
      <w:r w:rsidR="00E00C3D" w:rsidRPr="00B9516C">
        <w:rPr>
          <w:rFonts w:ascii="Arial" w:hAnsi="Arial" w:cs="Arial"/>
          <w:color w:val="000000"/>
          <w:sz w:val="22"/>
          <w:szCs w:val="22"/>
        </w:rPr>
        <w:t>, przez kierowców,</w:t>
      </w:r>
      <w:r w:rsidR="00BD4770" w:rsidRPr="00B9516C">
        <w:rPr>
          <w:rFonts w:ascii="Arial" w:hAnsi="Arial" w:cs="Arial"/>
          <w:color w:val="000000"/>
          <w:sz w:val="22"/>
          <w:szCs w:val="22"/>
        </w:rPr>
        <w:t xml:space="preserve"> biletów</w:t>
      </w:r>
      <w:r w:rsidR="00E00C3D" w:rsidRPr="00B9516C">
        <w:rPr>
          <w:rFonts w:ascii="Arial" w:hAnsi="Arial" w:cs="Arial"/>
          <w:color w:val="000000"/>
          <w:sz w:val="22"/>
          <w:szCs w:val="22"/>
        </w:rPr>
        <w:t xml:space="preserve"> komunikacji miejskie</w:t>
      </w:r>
      <w:r w:rsidR="005C02C7" w:rsidRPr="00B9516C">
        <w:rPr>
          <w:rFonts w:ascii="Arial" w:hAnsi="Arial" w:cs="Arial"/>
          <w:color w:val="000000"/>
          <w:sz w:val="22"/>
          <w:szCs w:val="22"/>
        </w:rPr>
        <w:t>j zgodnie z Zarządzeniem Prezydenta nr 1</w:t>
      </w:r>
      <w:r w:rsidR="00B9516C">
        <w:rPr>
          <w:rFonts w:ascii="Arial" w:hAnsi="Arial" w:cs="Arial"/>
          <w:color w:val="000000"/>
          <w:sz w:val="22"/>
          <w:szCs w:val="22"/>
        </w:rPr>
        <w:t>60/2016</w:t>
      </w:r>
      <w:r w:rsidR="005C02C7" w:rsidRPr="00B9516C">
        <w:rPr>
          <w:rFonts w:ascii="Arial" w:hAnsi="Arial" w:cs="Arial"/>
          <w:color w:val="000000"/>
          <w:sz w:val="22"/>
          <w:szCs w:val="22"/>
        </w:rPr>
        <w:t xml:space="preserve"> z dnia </w:t>
      </w:r>
      <w:r w:rsidR="00B9516C">
        <w:rPr>
          <w:rFonts w:ascii="Arial" w:hAnsi="Arial" w:cs="Arial"/>
          <w:color w:val="000000"/>
          <w:sz w:val="22"/>
          <w:szCs w:val="22"/>
        </w:rPr>
        <w:t>29 kwietnia</w:t>
      </w:r>
      <w:r w:rsidR="005C02C7" w:rsidRPr="00B9516C">
        <w:rPr>
          <w:rFonts w:ascii="Arial" w:hAnsi="Arial" w:cs="Arial"/>
          <w:color w:val="000000"/>
          <w:sz w:val="22"/>
          <w:szCs w:val="22"/>
        </w:rPr>
        <w:t xml:space="preserve"> 201</w:t>
      </w:r>
      <w:r w:rsidR="00B9516C">
        <w:rPr>
          <w:rFonts w:ascii="Arial" w:hAnsi="Arial" w:cs="Arial"/>
          <w:color w:val="000000"/>
          <w:sz w:val="22"/>
          <w:szCs w:val="22"/>
        </w:rPr>
        <w:t>6</w:t>
      </w:r>
      <w:r w:rsidR="005C02C7" w:rsidRPr="00B9516C">
        <w:rPr>
          <w:rFonts w:ascii="Arial" w:hAnsi="Arial" w:cs="Arial"/>
          <w:color w:val="000000"/>
          <w:sz w:val="22"/>
          <w:szCs w:val="22"/>
        </w:rPr>
        <w:t xml:space="preserve"> r. </w:t>
      </w:r>
    </w:p>
    <w:p w:rsidR="005C02C7" w:rsidRDefault="005C02C7" w:rsidP="00BD4770">
      <w:pPr>
        <w:numPr>
          <w:ilvl w:val="2"/>
          <w:numId w:val="1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pojazdach niewyposażonych w </w:t>
      </w:r>
      <w:proofErr w:type="spellStart"/>
      <w:r>
        <w:rPr>
          <w:rFonts w:ascii="Arial" w:hAnsi="Arial" w:cs="Arial"/>
          <w:sz w:val="22"/>
          <w:szCs w:val="22"/>
        </w:rPr>
        <w:t>biletomaty</w:t>
      </w:r>
      <w:proofErr w:type="spellEnd"/>
      <w:r>
        <w:rPr>
          <w:rFonts w:ascii="Arial" w:hAnsi="Arial" w:cs="Arial"/>
          <w:sz w:val="22"/>
          <w:szCs w:val="22"/>
        </w:rPr>
        <w:t xml:space="preserve">, bilety jednorazowe czasowe można nabywać u kierującego pojazdem w dni robocze w godzinach od 18:00 do godziny 6:00 rano dnia następnego oraz przez całą dobę </w:t>
      </w:r>
      <w:r w:rsidR="00BD4770" w:rsidRPr="0066682F">
        <w:rPr>
          <w:rFonts w:ascii="Arial" w:hAnsi="Arial" w:cs="Arial"/>
          <w:sz w:val="22"/>
          <w:szCs w:val="22"/>
        </w:rPr>
        <w:t>w soboty</w:t>
      </w:r>
      <w:r w:rsidR="00650641">
        <w:rPr>
          <w:rFonts w:ascii="Arial" w:hAnsi="Arial" w:cs="Arial"/>
          <w:sz w:val="22"/>
          <w:szCs w:val="22"/>
        </w:rPr>
        <w:t xml:space="preserve"> i w dni świąteczne.</w:t>
      </w:r>
    </w:p>
    <w:p w:rsidR="00BD4770" w:rsidRPr="0066682F" w:rsidRDefault="005C02C7" w:rsidP="00733CE9">
      <w:pPr>
        <w:numPr>
          <w:ilvl w:val="2"/>
          <w:numId w:val="10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pojazdach wyposażonych w </w:t>
      </w:r>
      <w:proofErr w:type="spellStart"/>
      <w:r>
        <w:rPr>
          <w:rFonts w:ascii="Arial" w:hAnsi="Arial" w:cs="Arial"/>
          <w:sz w:val="22"/>
          <w:szCs w:val="22"/>
        </w:rPr>
        <w:t>biletomaty</w:t>
      </w:r>
      <w:proofErr w:type="spellEnd"/>
      <w:r>
        <w:rPr>
          <w:rFonts w:ascii="Arial" w:hAnsi="Arial" w:cs="Arial"/>
          <w:sz w:val="22"/>
          <w:szCs w:val="22"/>
        </w:rPr>
        <w:t xml:space="preserve">, bilety jednorazowe czasowe można nabywać u kierującego pojazdem wyłącznie w czasie awarii </w:t>
      </w:r>
      <w:proofErr w:type="spellStart"/>
      <w:r>
        <w:rPr>
          <w:rFonts w:ascii="Arial" w:hAnsi="Arial" w:cs="Arial"/>
          <w:sz w:val="22"/>
          <w:szCs w:val="22"/>
        </w:rPr>
        <w:t>biletomatu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BD4770" w:rsidRPr="0066682F">
        <w:rPr>
          <w:rFonts w:ascii="Arial" w:hAnsi="Arial" w:cs="Arial"/>
          <w:sz w:val="22"/>
          <w:szCs w:val="22"/>
        </w:rPr>
        <w:t xml:space="preserve"> </w:t>
      </w:r>
    </w:p>
    <w:p w:rsidR="00BD4770" w:rsidRPr="0066682F" w:rsidRDefault="00B87A39" w:rsidP="00BD4770">
      <w:pPr>
        <w:numPr>
          <w:ilvl w:val="1"/>
          <w:numId w:val="1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BD4770" w:rsidRPr="0066682F">
        <w:rPr>
          <w:rFonts w:ascii="Arial" w:hAnsi="Arial" w:cs="Arial"/>
          <w:sz w:val="22"/>
          <w:szCs w:val="22"/>
        </w:rPr>
        <w:t xml:space="preserve"> ponosi odpowiedzialność za prowadzenie dokumentacji związanej ze sprzedażą biletów</w:t>
      </w:r>
      <w:r>
        <w:rPr>
          <w:rFonts w:ascii="Arial" w:hAnsi="Arial" w:cs="Arial"/>
          <w:sz w:val="22"/>
          <w:szCs w:val="22"/>
        </w:rPr>
        <w:t xml:space="preserve"> prowadzoną przez kierowców</w:t>
      </w:r>
      <w:r w:rsidR="00BD4770" w:rsidRPr="0066682F">
        <w:rPr>
          <w:rFonts w:ascii="Arial" w:hAnsi="Arial" w:cs="Arial"/>
          <w:sz w:val="22"/>
          <w:szCs w:val="22"/>
        </w:rPr>
        <w:t xml:space="preserve"> w autobusach oraz za prawidłowe i terminowe rozliczenie prowadzących autobusy.</w:t>
      </w:r>
    </w:p>
    <w:p w:rsidR="00BD4770" w:rsidRPr="0066682F" w:rsidRDefault="00B87A39" w:rsidP="00BD4770">
      <w:pPr>
        <w:numPr>
          <w:ilvl w:val="1"/>
          <w:numId w:val="1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BD4770" w:rsidRPr="0066682F">
        <w:rPr>
          <w:rFonts w:ascii="Arial" w:hAnsi="Arial" w:cs="Arial"/>
          <w:sz w:val="22"/>
          <w:szCs w:val="22"/>
        </w:rPr>
        <w:t xml:space="preserve"> jest zobowiązany do umieszczania wewnątrz autobus</w:t>
      </w:r>
      <w:r>
        <w:rPr>
          <w:rFonts w:ascii="Arial" w:hAnsi="Arial" w:cs="Arial"/>
          <w:sz w:val="22"/>
          <w:szCs w:val="22"/>
        </w:rPr>
        <w:t xml:space="preserve">u piktogramu z informacją o zainstalowanym w pojeździe </w:t>
      </w:r>
      <w:proofErr w:type="spellStart"/>
      <w:r>
        <w:rPr>
          <w:rFonts w:ascii="Arial" w:hAnsi="Arial" w:cs="Arial"/>
          <w:sz w:val="22"/>
          <w:szCs w:val="22"/>
        </w:rPr>
        <w:t>biletomacie</w:t>
      </w:r>
      <w:proofErr w:type="spellEnd"/>
      <w:r>
        <w:rPr>
          <w:rFonts w:ascii="Arial" w:hAnsi="Arial" w:cs="Arial"/>
          <w:sz w:val="22"/>
          <w:szCs w:val="22"/>
        </w:rPr>
        <w:t xml:space="preserve"> zgodnie z katalogiem SIW. W zależności od typu </w:t>
      </w:r>
      <w:proofErr w:type="spellStart"/>
      <w:r>
        <w:rPr>
          <w:rFonts w:ascii="Arial" w:hAnsi="Arial" w:cs="Arial"/>
          <w:sz w:val="22"/>
          <w:szCs w:val="22"/>
        </w:rPr>
        <w:t>biletomatu</w:t>
      </w:r>
      <w:proofErr w:type="spellEnd"/>
      <w:r>
        <w:rPr>
          <w:rFonts w:ascii="Arial" w:hAnsi="Arial" w:cs="Arial"/>
          <w:sz w:val="22"/>
          <w:szCs w:val="22"/>
        </w:rPr>
        <w:t xml:space="preserve"> na piktogramie musi znaleźć się informacja o możliwych formach płatności za zakup biletu.</w:t>
      </w:r>
    </w:p>
    <w:p w:rsidR="00BD4770" w:rsidRPr="0066682F" w:rsidRDefault="00B87A39" w:rsidP="00BD4770">
      <w:pPr>
        <w:numPr>
          <w:ilvl w:val="1"/>
          <w:numId w:val="1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ma obowiązek</w:t>
      </w:r>
      <w:r w:rsidR="00BD4770" w:rsidRPr="0066682F">
        <w:rPr>
          <w:rFonts w:ascii="Arial" w:hAnsi="Arial" w:cs="Arial"/>
          <w:sz w:val="22"/>
          <w:szCs w:val="22"/>
        </w:rPr>
        <w:t xml:space="preserve"> dostarczenia </w:t>
      </w:r>
      <w:r w:rsidR="00142872" w:rsidRPr="0066682F">
        <w:rPr>
          <w:rFonts w:ascii="Arial" w:hAnsi="Arial" w:cs="Arial"/>
          <w:sz w:val="22"/>
          <w:szCs w:val="22"/>
        </w:rPr>
        <w:t xml:space="preserve">piktogramów i </w:t>
      </w:r>
      <w:r w:rsidR="00BD4770" w:rsidRPr="0066682F">
        <w:rPr>
          <w:rFonts w:ascii="Arial" w:hAnsi="Arial" w:cs="Arial"/>
          <w:sz w:val="22"/>
          <w:szCs w:val="22"/>
        </w:rPr>
        <w:t xml:space="preserve">informacji na foliach na pierwsze wyposażenie autobusów </w:t>
      </w:r>
      <w:r>
        <w:rPr>
          <w:rFonts w:ascii="Arial" w:hAnsi="Arial" w:cs="Arial"/>
          <w:sz w:val="22"/>
          <w:szCs w:val="22"/>
        </w:rPr>
        <w:t xml:space="preserve">(nowych wprowadzanych do eksploatacji </w:t>
      </w:r>
      <w:r w:rsidR="00BD4770" w:rsidRPr="0066682F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po modernizacji) oraz </w:t>
      </w:r>
      <w:r w:rsidR="00BD4770" w:rsidRPr="0066682F">
        <w:rPr>
          <w:rFonts w:ascii="Arial" w:hAnsi="Arial" w:cs="Arial"/>
          <w:sz w:val="22"/>
          <w:szCs w:val="22"/>
        </w:rPr>
        <w:t>w przypadkach ich zmian.</w:t>
      </w:r>
    </w:p>
    <w:p w:rsidR="00BD4770" w:rsidRDefault="00BD4770" w:rsidP="00BD4770">
      <w:pPr>
        <w:numPr>
          <w:ilvl w:val="1"/>
          <w:numId w:val="1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W przypadku zniszczenia informacji na foliach, </w:t>
      </w:r>
      <w:r w:rsidR="00B87A39">
        <w:rPr>
          <w:rFonts w:ascii="Arial" w:hAnsi="Arial" w:cs="Arial"/>
          <w:sz w:val="22"/>
          <w:szCs w:val="22"/>
        </w:rPr>
        <w:t>Wykonawca</w:t>
      </w:r>
      <w:r w:rsidRPr="0066682F">
        <w:rPr>
          <w:rFonts w:ascii="Arial" w:hAnsi="Arial" w:cs="Arial"/>
          <w:sz w:val="22"/>
          <w:szCs w:val="22"/>
        </w:rPr>
        <w:t xml:space="preserve"> ma obowiązek uzupełnienia braków we własnym zakresie.</w:t>
      </w:r>
    </w:p>
    <w:p w:rsidR="00B87A39" w:rsidRPr="0066682F" w:rsidRDefault="00B87A39" w:rsidP="00B87A39">
      <w:p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:rsidR="00BD4770" w:rsidRPr="00E7245C" w:rsidRDefault="00BD4770" w:rsidP="00BD4770">
      <w:pPr>
        <w:jc w:val="center"/>
        <w:rPr>
          <w:rFonts w:ascii="Arial" w:hAnsi="Arial" w:cs="Arial"/>
          <w:b/>
          <w:sz w:val="22"/>
          <w:szCs w:val="22"/>
        </w:rPr>
      </w:pPr>
      <w:r w:rsidRPr="00E7245C">
        <w:rPr>
          <w:rFonts w:ascii="Arial" w:hAnsi="Arial" w:cs="Arial"/>
          <w:b/>
          <w:sz w:val="22"/>
          <w:szCs w:val="22"/>
        </w:rPr>
        <w:t>Sprzedaż z urządzeń do sprzedaży biletów</w:t>
      </w:r>
    </w:p>
    <w:p w:rsidR="00BD4770" w:rsidRPr="00E7245C" w:rsidRDefault="00BD4770" w:rsidP="00BD4770">
      <w:pPr>
        <w:jc w:val="center"/>
        <w:rPr>
          <w:rFonts w:ascii="Arial" w:hAnsi="Arial" w:cs="Arial"/>
          <w:b/>
          <w:sz w:val="22"/>
          <w:szCs w:val="22"/>
        </w:rPr>
      </w:pPr>
    </w:p>
    <w:p w:rsidR="00BD4770" w:rsidRPr="00E7245C" w:rsidRDefault="00BD4770" w:rsidP="00BD4770">
      <w:pPr>
        <w:numPr>
          <w:ilvl w:val="12"/>
          <w:numId w:val="0"/>
        </w:numPr>
        <w:tabs>
          <w:tab w:val="num" w:pos="360"/>
          <w:tab w:val="left" w:pos="4536"/>
        </w:tabs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E7245C">
        <w:rPr>
          <w:rFonts w:ascii="Arial" w:hAnsi="Arial" w:cs="Arial"/>
          <w:b/>
          <w:sz w:val="22"/>
          <w:szCs w:val="22"/>
        </w:rPr>
        <w:t>§ 2</w:t>
      </w:r>
    </w:p>
    <w:p w:rsidR="00BD4770" w:rsidRPr="00E7245C" w:rsidRDefault="00BD4770" w:rsidP="00BD4770">
      <w:pPr>
        <w:numPr>
          <w:ilvl w:val="12"/>
          <w:numId w:val="0"/>
        </w:numPr>
        <w:tabs>
          <w:tab w:val="num" w:pos="360"/>
          <w:tab w:val="left" w:pos="4536"/>
        </w:tabs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6764F9" w:rsidRPr="00E7245C" w:rsidRDefault="00B87A39" w:rsidP="00BD4770">
      <w:pPr>
        <w:numPr>
          <w:ilvl w:val="0"/>
          <w:numId w:val="11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7245C">
        <w:rPr>
          <w:rFonts w:ascii="Arial" w:hAnsi="Arial" w:cs="Arial"/>
          <w:color w:val="000000"/>
          <w:sz w:val="22"/>
          <w:szCs w:val="22"/>
        </w:rPr>
        <w:t>Wykonawca</w:t>
      </w:r>
      <w:r w:rsidR="00BD4770" w:rsidRPr="00E7245C">
        <w:rPr>
          <w:rFonts w:ascii="Arial" w:hAnsi="Arial" w:cs="Arial"/>
          <w:color w:val="000000"/>
          <w:sz w:val="22"/>
          <w:szCs w:val="22"/>
        </w:rPr>
        <w:t xml:space="preserve"> ponosi koszty zakupu papieru do drukowania biletów </w:t>
      </w:r>
      <w:r w:rsidRPr="00E7245C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E7245C">
        <w:rPr>
          <w:rFonts w:ascii="Arial" w:hAnsi="Arial" w:cs="Arial"/>
          <w:color w:val="000000"/>
          <w:sz w:val="22"/>
          <w:szCs w:val="22"/>
        </w:rPr>
        <w:t>autokomputerów</w:t>
      </w:r>
      <w:proofErr w:type="spellEnd"/>
      <w:r w:rsidRPr="00E7245C">
        <w:rPr>
          <w:rFonts w:ascii="Arial" w:hAnsi="Arial" w:cs="Arial"/>
          <w:color w:val="000000"/>
          <w:sz w:val="22"/>
          <w:szCs w:val="22"/>
        </w:rPr>
        <w:t xml:space="preserve"> pokładowych do sprzedaży biletów, zainstalowanych w autobusie.</w:t>
      </w:r>
    </w:p>
    <w:p w:rsidR="00BD4770" w:rsidRPr="00E7245C" w:rsidRDefault="00BD4770" w:rsidP="00BD4770">
      <w:pPr>
        <w:numPr>
          <w:ilvl w:val="0"/>
          <w:numId w:val="11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E7245C">
        <w:rPr>
          <w:rFonts w:ascii="Arial" w:hAnsi="Arial" w:cs="Arial"/>
          <w:color w:val="000000"/>
          <w:sz w:val="22"/>
          <w:szCs w:val="22"/>
        </w:rPr>
        <w:t xml:space="preserve">Bilet wydrukowany z </w:t>
      </w:r>
      <w:proofErr w:type="spellStart"/>
      <w:r w:rsidR="00CD6511" w:rsidRPr="00E7245C">
        <w:rPr>
          <w:rFonts w:ascii="Arial" w:hAnsi="Arial" w:cs="Arial"/>
          <w:color w:val="000000"/>
          <w:sz w:val="22"/>
          <w:szCs w:val="22"/>
        </w:rPr>
        <w:t>autokomputera</w:t>
      </w:r>
      <w:proofErr w:type="spellEnd"/>
      <w:r w:rsidR="00CD6511" w:rsidRPr="00E7245C">
        <w:rPr>
          <w:rFonts w:ascii="Arial" w:hAnsi="Arial" w:cs="Arial"/>
          <w:color w:val="000000"/>
          <w:sz w:val="22"/>
          <w:szCs w:val="22"/>
        </w:rPr>
        <w:t xml:space="preserve"> pokładowego do sprzedaży biletów, musi zawierać </w:t>
      </w:r>
      <w:r w:rsidRPr="00E7245C">
        <w:rPr>
          <w:rFonts w:ascii="Arial" w:hAnsi="Arial" w:cs="Arial"/>
          <w:color w:val="000000"/>
          <w:sz w:val="22"/>
          <w:szCs w:val="22"/>
        </w:rPr>
        <w:t>następujące informacje:</w:t>
      </w:r>
    </w:p>
    <w:p w:rsidR="00BD4770" w:rsidRPr="00E7245C" w:rsidRDefault="00665677" w:rsidP="00BD4770">
      <w:pPr>
        <w:numPr>
          <w:ilvl w:val="0"/>
          <w:numId w:val="12"/>
        </w:num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E7245C">
        <w:rPr>
          <w:rFonts w:ascii="Arial" w:hAnsi="Arial" w:cs="Arial"/>
          <w:sz w:val="22"/>
          <w:szCs w:val="22"/>
        </w:rPr>
        <w:t xml:space="preserve"> </w:t>
      </w:r>
      <w:r w:rsidR="00BD4770" w:rsidRPr="00E7245C">
        <w:rPr>
          <w:rFonts w:ascii="Arial" w:hAnsi="Arial" w:cs="Arial"/>
          <w:sz w:val="22"/>
          <w:szCs w:val="22"/>
        </w:rPr>
        <w:t xml:space="preserve">nazwę </w:t>
      </w:r>
      <w:r w:rsidR="00CD6511" w:rsidRPr="00E7245C">
        <w:rPr>
          <w:rFonts w:ascii="Arial" w:hAnsi="Arial" w:cs="Arial"/>
          <w:sz w:val="22"/>
          <w:szCs w:val="22"/>
        </w:rPr>
        <w:t>Zamawiającego</w:t>
      </w:r>
      <w:r w:rsidR="00BD4770" w:rsidRPr="00E7245C">
        <w:rPr>
          <w:rFonts w:ascii="Arial" w:hAnsi="Arial" w:cs="Arial"/>
          <w:sz w:val="22"/>
          <w:szCs w:val="22"/>
        </w:rPr>
        <w:t xml:space="preserve">, </w:t>
      </w:r>
    </w:p>
    <w:p w:rsidR="00BD4770" w:rsidRPr="00E7245C" w:rsidRDefault="00BD4770" w:rsidP="00BD4770">
      <w:pPr>
        <w:numPr>
          <w:ilvl w:val="0"/>
          <w:numId w:val="12"/>
        </w:numPr>
        <w:tabs>
          <w:tab w:val="num" w:pos="36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E7245C">
        <w:rPr>
          <w:rFonts w:ascii="Arial" w:hAnsi="Arial" w:cs="Arial"/>
          <w:sz w:val="22"/>
          <w:szCs w:val="22"/>
        </w:rPr>
        <w:t xml:space="preserve"> numer kolejny biletu wydanego w autobusie,</w:t>
      </w:r>
    </w:p>
    <w:p w:rsidR="00BD4770" w:rsidRPr="00E7245C" w:rsidRDefault="00BD4770" w:rsidP="00BD4770">
      <w:pPr>
        <w:numPr>
          <w:ilvl w:val="0"/>
          <w:numId w:val="12"/>
        </w:numPr>
        <w:tabs>
          <w:tab w:val="num" w:pos="36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E7245C">
        <w:rPr>
          <w:rFonts w:ascii="Arial" w:hAnsi="Arial" w:cs="Arial"/>
          <w:sz w:val="22"/>
          <w:szCs w:val="22"/>
        </w:rPr>
        <w:t xml:space="preserve"> numer boczny autobusu, </w:t>
      </w:r>
    </w:p>
    <w:p w:rsidR="00BD4770" w:rsidRPr="00E7245C" w:rsidRDefault="00BD4770" w:rsidP="00BD4770">
      <w:pPr>
        <w:numPr>
          <w:ilvl w:val="0"/>
          <w:numId w:val="12"/>
        </w:numPr>
        <w:tabs>
          <w:tab w:val="num" w:pos="36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E7245C">
        <w:rPr>
          <w:rFonts w:ascii="Arial" w:hAnsi="Arial" w:cs="Arial"/>
          <w:sz w:val="22"/>
          <w:szCs w:val="22"/>
        </w:rPr>
        <w:t xml:space="preserve"> numer klucza prowadzącego autobus, </w:t>
      </w:r>
    </w:p>
    <w:p w:rsidR="00BD4770" w:rsidRPr="00E7245C" w:rsidRDefault="00BD4770" w:rsidP="00BD4770">
      <w:pPr>
        <w:numPr>
          <w:ilvl w:val="0"/>
          <w:numId w:val="12"/>
        </w:numPr>
        <w:tabs>
          <w:tab w:val="num" w:pos="36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E7245C">
        <w:rPr>
          <w:rFonts w:ascii="Arial" w:hAnsi="Arial" w:cs="Arial"/>
          <w:sz w:val="22"/>
          <w:szCs w:val="22"/>
        </w:rPr>
        <w:t xml:space="preserve"> datę i czas wydruku biletu,</w:t>
      </w:r>
    </w:p>
    <w:p w:rsidR="00BD4770" w:rsidRPr="00E7245C" w:rsidRDefault="00BD4770" w:rsidP="009326E6">
      <w:pPr>
        <w:numPr>
          <w:ilvl w:val="0"/>
          <w:numId w:val="12"/>
        </w:numPr>
        <w:tabs>
          <w:tab w:val="num" w:pos="360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E7245C">
        <w:rPr>
          <w:rFonts w:ascii="Arial" w:hAnsi="Arial" w:cs="Arial"/>
          <w:sz w:val="22"/>
          <w:szCs w:val="22"/>
        </w:rPr>
        <w:t xml:space="preserve"> cenę biletu.</w:t>
      </w:r>
    </w:p>
    <w:p w:rsidR="009326E6" w:rsidRPr="00E7245C" w:rsidRDefault="009326E6" w:rsidP="0060065D">
      <w:pPr>
        <w:numPr>
          <w:ilvl w:val="0"/>
          <w:numId w:val="11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7245C">
        <w:rPr>
          <w:rFonts w:ascii="Arial" w:hAnsi="Arial" w:cs="Arial"/>
          <w:sz w:val="22"/>
          <w:szCs w:val="22"/>
        </w:rPr>
        <w:t xml:space="preserve">Bilet wydrukowany z </w:t>
      </w:r>
      <w:proofErr w:type="spellStart"/>
      <w:r w:rsidRPr="00E7245C">
        <w:rPr>
          <w:rFonts w:ascii="Arial" w:hAnsi="Arial" w:cs="Arial"/>
          <w:sz w:val="22"/>
          <w:szCs w:val="22"/>
        </w:rPr>
        <w:t>biletomatu</w:t>
      </w:r>
      <w:proofErr w:type="spellEnd"/>
      <w:r w:rsidRPr="00E7245C">
        <w:rPr>
          <w:rFonts w:ascii="Arial" w:hAnsi="Arial" w:cs="Arial"/>
          <w:sz w:val="22"/>
          <w:szCs w:val="22"/>
        </w:rPr>
        <w:t xml:space="preserve"> musi zawierać następujące informacje:</w:t>
      </w:r>
    </w:p>
    <w:p w:rsidR="009326E6" w:rsidRPr="00E7245C" w:rsidRDefault="009326E6" w:rsidP="009326E6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E7245C">
        <w:rPr>
          <w:rFonts w:ascii="Arial" w:hAnsi="Arial" w:cs="Arial"/>
          <w:sz w:val="22"/>
          <w:szCs w:val="22"/>
        </w:rPr>
        <w:t xml:space="preserve">nazwę </w:t>
      </w:r>
      <w:r w:rsidR="00E7245C" w:rsidRPr="00E7245C">
        <w:rPr>
          <w:rFonts w:ascii="Arial" w:hAnsi="Arial" w:cs="Arial"/>
          <w:sz w:val="22"/>
          <w:szCs w:val="22"/>
        </w:rPr>
        <w:t>Zamawiającego</w:t>
      </w:r>
      <w:r w:rsidRPr="00E7245C">
        <w:rPr>
          <w:rFonts w:ascii="Arial" w:hAnsi="Arial" w:cs="Arial"/>
          <w:sz w:val="22"/>
          <w:szCs w:val="22"/>
        </w:rPr>
        <w:t xml:space="preserve"> (logo),</w:t>
      </w:r>
    </w:p>
    <w:p w:rsidR="009326E6" w:rsidRPr="00E7245C" w:rsidRDefault="009326E6" w:rsidP="009326E6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E7245C">
        <w:rPr>
          <w:rFonts w:ascii="Arial" w:hAnsi="Arial" w:cs="Arial"/>
          <w:sz w:val="22"/>
          <w:szCs w:val="22"/>
        </w:rPr>
        <w:t>nazwę biletu,</w:t>
      </w:r>
    </w:p>
    <w:p w:rsidR="009326E6" w:rsidRPr="00E7245C" w:rsidRDefault="009326E6" w:rsidP="009326E6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E7245C">
        <w:rPr>
          <w:rFonts w:ascii="Arial" w:hAnsi="Arial" w:cs="Arial"/>
          <w:sz w:val="22"/>
          <w:szCs w:val="22"/>
        </w:rPr>
        <w:t>cenę biletu wraz z informacją o treści: „w tym VAT”,</w:t>
      </w:r>
    </w:p>
    <w:p w:rsidR="009326E6" w:rsidRPr="00E7245C" w:rsidRDefault="009326E6" w:rsidP="009326E6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E7245C">
        <w:rPr>
          <w:rFonts w:ascii="Arial" w:hAnsi="Arial" w:cs="Arial"/>
          <w:sz w:val="22"/>
          <w:szCs w:val="22"/>
        </w:rPr>
        <w:t>serię i numer kolejny biletu,</w:t>
      </w:r>
    </w:p>
    <w:p w:rsidR="00BD4770" w:rsidRPr="0066682F" w:rsidRDefault="00BD4770" w:rsidP="00BD4770">
      <w:pPr>
        <w:numPr>
          <w:ilvl w:val="12"/>
          <w:numId w:val="0"/>
        </w:numPr>
        <w:tabs>
          <w:tab w:val="num" w:pos="360"/>
          <w:tab w:val="num" w:pos="644"/>
          <w:tab w:val="left" w:pos="4536"/>
        </w:tabs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E7245C">
        <w:rPr>
          <w:rFonts w:ascii="Arial" w:hAnsi="Arial" w:cs="Arial"/>
          <w:b/>
          <w:sz w:val="22"/>
          <w:szCs w:val="22"/>
        </w:rPr>
        <w:t>§ 3</w:t>
      </w:r>
    </w:p>
    <w:p w:rsidR="00BD4770" w:rsidRPr="0066682F" w:rsidRDefault="00BD4770" w:rsidP="00BD4770">
      <w:pPr>
        <w:numPr>
          <w:ilvl w:val="12"/>
          <w:numId w:val="0"/>
        </w:numPr>
        <w:tabs>
          <w:tab w:val="num" w:pos="360"/>
          <w:tab w:val="num" w:pos="644"/>
          <w:tab w:val="left" w:pos="4536"/>
        </w:tabs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BD4770" w:rsidRPr="0066682F" w:rsidRDefault="00E7245C" w:rsidP="00BD4770">
      <w:pPr>
        <w:numPr>
          <w:ilvl w:val="0"/>
          <w:numId w:val="13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BD4770" w:rsidRPr="0066682F">
        <w:rPr>
          <w:rFonts w:ascii="Arial" w:hAnsi="Arial" w:cs="Arial"/>
          <w:sz w:val="22"/>
          <w:szCs w:val="22"/>
        </w:rPr>
        <w:t xml:space="preserve"> zobowiązuje się do dnia 5-go następnego miesiąca przedstawić </w:t>
      </w:r>
      <w:r>
        <w:rPr>
          <w:rFonts w:ascii="Arial" w:hAnsi="Arial" w:cs="Arial"/>
          <w:sz w:val="22"/>
          <w:szCs w:val="22"/>
        </w:rPr>
        <w:t>Zamawiającemu</w:t>
      </w:r>
      <w:r w:rsidR="00BD4770" w:rsidRPr="0066682F">
        <w:rPr>
          <w:rFonts w:ascii="Arial" w:hAnsi="Arial" w:cs="Arial"/>
          <w:sz w:val="22"/>
          <w:szCs w:val="22"/>
        </w:rPr>
        <w:t xml:space="preserve"> zbiorcze rozliczenie biletów sprzedanych z </w:t>
      </w:r>
      <w:r>
        <w:rPr>
          <w:rFonts w:ascii="Arial" w:hAnsi="Arial" w:cs="Arial"/>
          <w:sz w:val="22"/>
          <w:szCs w:val="22"/>
        </w:rPr>
        <w:t xml:space="preserve">automatów pokładowych do </w:t>
      </w:r>
      <w:r w:rsidR="00BD4770" w:rsidRPr="0066682F">
        <w:rPr>
          <w:rFonts w:ascii="Arial" w:hAnsi="Arial" w:cs="Arial"/>
          <w:sz w:val="22"/>
          <w:szCs w:val="22"/>
        </w:rPr>
        <w:t>sprzedaży biletów w miesiącu rozliczeniowym (kalendarzowym). Do rozliczenia należy dołączyć zestawienie sprzedaży wykonanej przez prowadzących autobusy (ilość i wartość biletów).</w:t>
      </w:r>
    </w:p>
    <w:p w:rsidR="00BD4770" w:rsidRPr="0066682F" w:rsidRDefault="00BD4770" w:rsidP="00BD4770">
      <w:pPr>
        <w:numPr>
          <w:ilvl w:val="0"/>
          <w:numId w:val="13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Na podstawie otrzymanego zbiorczego rozliczenia biletów sprzedanych z </w:t>
      </w:r>
      <w:proofErr w:type="spellStart"/>
      <w:r w:rsidR="00E7245C">
        <w:rPr>
          <w:rFonts w:ascii="Arial" w:hAnsi="Arial" w:cs="Arial"/>
          <w:sz w:val="22"/>
          <w:szCs w:val="22"/>
        </w:rPr>
        <w:t>autokomputerów</w:t>
      </w:r>
      <w:proofErr w:type="spellEnd"/>
      <w:r w:rsidR="00E7245C">
        <w:rPr>
          <w:rFonts w:ascii="Arial" w:hAnsi="Arial" w:cs="Arial"/>
          <w:sz w:val="22"/>
          <w:szCs w:val="22"/>
        </w:rPr>
        <w:t xml:space="preserve"> pokładowych </w:t>
      </w:r>
      <w:r w:rsidRPr="0066682F">
        <w:rPr>
          <w:rFonts w:ascii="Arial" w:hAnsi="Arial" w:cs="Arial"/>
          <w:sz w:val="22"/>
          <w:szCs w:val="22"/>
        </w:rPr>
        <w:t xml:space="preserve">do sprzedaży biletów w miesiącu rozliczeniowym, </w:t>
      </w:r>
      <w:r w:rsidR="00E7245C">
        <w:rPr>
          <w:rFonts w:ascii="Arial" w:hAnsi="Arial" w:cs="Arial"/>
          <w:sz w:val="22"/>
          <w:szCs w:val="22"/>
        </w:rPr>
        <w:t>Zamawiający</w:t>
      </w:r>
      <w:r w:rsidRPr="0066682F">
        <w:rPr>
          <w:rFonts w:ascii="Arial" w:hAnsi="Arial" w:cs="Arial"/>
          <w:sz w:val="22"/>
          <w:szCs w:val="22"/>
        </w:rPr>
        <w:t xml:space="preserve"> zobowiązany jest do wys</w:t>
      </w:r>
      <w:r w:rsidR="007C5941" w:rsidRPr="0066682F">
        <w:rPr>
          <w:rFonts w:ascii="Arial" w:hAnsi="Arial" w:cs="Arial"/>
          <w:sz w:val="22"/>
          <w:szCs w:val="22"/>
        </w:rPr>
        <w:t xml:space="preserve">tawienia </w:t>
      </w:r>
      <w:r w:rsidR="00E7245C">
        <w:rPr>
          <w:rFonts w:ascii="Arial" w:hAnsi="Arial" w:cs="Arial"/>
          <w:sz w:val="22"/>
          <w:szCs w:val="22"/>
        </w:rPr>
        <w:t>Wykonawcy</w:t>
      </w:r>
      <w:r w:rsidR="007C5941" w:rsidRPr="0066682F">
        <w:rPr>
          <w:rFonts w:ascii="Arial" w:hAnsi="Arial" w:cs="Arial"/>
          <w:sz w:val="22"/>
          <w:szCs w:val="22"/>
        </w:rPr>
        <w:t xml:space="preserve"> faktury </w:t>
      </w:r>
      <w:r w:rsidRPr="0066682F">
        <w:rPr>
          <w:rFonts w:ascii="Arial" w:hAnsi="Arial" w:cs="Arial"/>
          <w:sz w:val="22"/>
          <w:szCs w:val="22"/>
        </w:rPr>
        <w:t>w wysokości wartości sprzedanych biletów.</w:t>
      </w:r>
    </w:p>
    <w:p w:rsidR="00BD4770" w:rsidRPr="0066682F" w:rsidRDefault="00BD4770" w:rsidP="00BD4770">
      <w:pPr>
        <w:numPr>
          <w:ilvl w:val="0"/>
          <w:numId w:val="13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Należność za bilety sprzedane z </w:t>
      </w:r>
      <w:proofErr w:type="spellStart"/>
      <w:r w:rsidR="00E7245C">
        <w:rPr>
          <w:rFonts w:ascii="Arial" w:hAnsi="Arial" w:cs="Arial"/>
          <w:sz w:val="22"/>
          <w:szCs w:val="22"/>
        </w:rPr>
        <w:t>autokomputerów</w:t>
      </w:r>
      <w:proofErr w:type="spellEnd"/>
      <w:r w:rsidR="00E7245C">
        <w:rPr>
          <w:rFonts w:ascii="Arial" w:hAnsi="Arial" w:cs="Arial"/>
          <w:sz w:val="22"/>
          <w:szCs w:val="22"/>
        </w:rPr>
        <w:t xml:space="preserve"> pokładowych do sprzedaży biletów</w:t>
      </w:r>
      <w:r w:rsidRPr="0066682F">
        <w:rPr>
          <w:rFonts w:ascii="Arial" w:hAnsi="Arial" w:cs="Arial"/>
          <w:sz w:val="22"/>
          <w:szCs w:val="22"/>
        </w:rPr>
        <w:t xml:space="preserve">, </w:t>
      </w:r>
      <w:r w:rsidR="00E7245C">
        <w:rPr>
          <w:rFonts w:ascii="Arial" w:hAnsi="Arial" w:cs="Arial"/>
          <w:sz w:val="22"/>
          <w:szCs w:val="22"/>
        </w:rPr>
        <w:t>Wykonawca</w:t>
      </w:r>
      <w:r w:rsidRPr="0066682F">
        <w:rPr>
          <w:rFonts w:ascii="Arial" w:hAnsi="Arial" w:cs="Arial"/>
          <w:sz w:val="22"/>
          <w:szCs w:val="22"/>
        </w:rPr>
        <w:t xml:space="preserve"> zobowiązany jest wpłacić na rachunek bankowy </w:t>
      </w:r>
      <w:r w:rsidR="00E7245C">
        <w:rPr>
          <w:rFonts w:ascii="Arial" w:hAnsi="Arial" w:cs="Arial"/>
          <w:sz w:val="22"/>
          <w:szCs w:val="22"/>
        </w:rPr>
        <w:t>Zamawiającego</w:t>
      </w:r>
      <w:r w:rsidRPr="0066682F">
        <w:rPr>
          <w:rFonts w:ascii="Arial" w:hAnsi="Arial" w:cs="Arial"/>
          <w:sz w:val="22"/>
          <w:szCs w:val="22"/>
        </w:rPr>
        <w:t xml:space="preserve"> w terminie 14 dn</w:t>
      </w:r>
      <w:r w:rsidR="007C5941" w:rsidRPr="0066682F">
        <w:rPr>
          <w:rFonts w:ascii="Arial" w:hAnsi="Arial" w:cs="Arial"/>
          <w:sz w:val="22"/>
          <w:szCs w:val="22"/>
        </w:rPr>
        <w:t>i od daty otrzymania faktury</w:t>
      </w:r>
      <w:r w:rsidRPr="0066682F">
        <w:rPr>
          <w:rFonts w:ascii="Arial" w:hAnsi="Arial" w:cs="Arial"/>
          <w:sz w:val="22"/>
          <w:szCs w:val="22"/>
        </w:rPr>
        <w:t>.</w:t>
      </w:r>
    </w:p>
    <w:p w:rsidR="00BD4770" w:rsidRPr="0066682F" w:rsidRDefault="00BD4770" w:rsidP="00BD4770">
      <w:pPr>
        <w:numPr>
          <w:ilvl w:val="0"/>
          <w:numId w:val="13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W przypadku nieterminowego uiszczenia należności, </w:t>
      </w:r>
      <w:r w:rsidR="00E7245C">
        <w:rPr>
          <w:rFonts w:ascii="Arial" w:hAnsi="Arial" w:cs="Arial"/>
          <w:sz w:val="22"/>
          <w:szCs w:val="22"/>
        </w:rPr>
        <w:t>Wykonawca</w:t>
      </w:r>
      <w:r w:rsidRPr="0066682F">
        <w:rPr>
          <w:rFonts w:ascii="Arial" w:hAnsi="Arial" w:cs="Arial"/>
          <w:sz w:val="22"/>
          <w:szCs w:val="22"/>
        </w:rPr>
        <w:t xml:space="preserve"> jest zobowiązany do zapłaty </w:t>
      </w:r>
      <w:r w:rsidR="00E7245C">
        <w:rPr>
          <w:rFonts w:ascii="Arial" w:hAnsi="Arial" w:cs="Arial"/>
          <w:sz w:val="22"/>
          <w:szCs w:val="22"/>
        </w:rPr>
        <w:t>Zamawiającemu</w:t>
      </w:r>
      <w:r w:rsidRPr="0066682F">
        <w:rPr>
          <w:rFonts w:ascii="Arial" w:hAnsi="Arial" w:cs="Arial"/>
          <w:sz w:val="22"/>
          <w:szCs w:val="22"/>
        </w:rPr>
        <w:t xml:space="preserve"> odsetek ustawowych.</w:t>
      </w:r>
    </w:p>
    <w:p w:rsidR="00BD4770" w:rsidRPr="0066682F" w:rsidRDefault="00BD4770" w:rsidP="00BD4770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66682F">
        <w:rPr>
          <w:rFonts w:ascii="Arial" w:hAnsi="Arial" w:cs="Arial"/>
          <w:b/>
          <w:sz w:val="22"/>
          <w:szCs w:val="22"/>
        </w:rPr>
        <w:t>§</w:t>
      </w:r>
      <w:r w:rsidR="00E200E1" w:rsidRPr="0066682F">
        <w:rPr>
          <w:rFonts w:ascii="Arial" w:hAnsi="Arial" w:cs="Arial"/>
          <w:b/>
          <w:sz w:val="22"/>
          <w:szCs w:val="22"/>
        </w:rPr>
        <w:t xml:space="preserve"> </w:t>
      </w:r>
      <w:r w:rsidRPr="0066682F">
        <w:rPr>
          <w:rFonts w:ascii="Arial" w:hAnsi="Arial" w:cs="Arial"/>
          <w:b/>
          <w:sz w:val="22"/>
          <w:szCs w:val="22"/>
        </w:rPr>
        <w:t>4</w:t>
      </w: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</w:p>
    <w:p w:rsidR="00BD4770" w:rsidRPr="0066682F" w:rsidRDefault="00BD4770" w:rsidP="00BD4770">
      <w:pPr>
        <w:numPr>
          <w:ilvl w:val="0"/>
          <w:numId w:val="14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Z tytułu sprzedaży biletów z </w:t>
      </w:r>
      <w:proofErr w:type="spellStart"/>
      <w:r w:rsidR="00E7245C">
        <w:rPr>
          <w:rFonts w:ascii="Arial" w:hAnsi="Arial" w:cs="Arial"/>
          <w:sz w:val="22"/>
          <w:szCs w:val="22"/>
        </w:rPr>
        <w:t>autokomputerów</w:t>
      </w:r>
      <w:proofErr w:type="spellEnd"/>
      <w:r w:rsidR="00E7245C">
        <w:rPr>
          <w:rFonts w:ascii="Arial" w:hAnsi="Arial" w:cs="Arial"/>
          <w:sz w:val="22"/>
          <w:szCs w:val="22"/>
        </w:rPr>
        <w:t xml:space="preserve"> pokładowych do sprzedaży biletów, Wykonawca</w:t>
      </w:r>
      <w:r w:rsidRPr="0066682F">
        <w:rPr>
          <w:rFonts w:ascii="Arial" w:hAnsi="Arial" w:cs="Arial"/>
          <w:sz w:val="22"/>
          <w:szCs w:val="22"/>
        </w:rPr>
        <w:t xml:space="preserve"> otrzyma wynagrodzenie w wysokości 10% wartości brutto sprzedanych biletów, </w:t>
      </w:r>
      <w:r w:rsidR="007C5941" w:rsidRPr="0066682F">
        <w:rPr>
          <w:rFonts w:ascii="Arial" w:hAnsi="Arial" w:cs="Arial"/>
          <w:sz w:val="22"/>
          <w:szCs w:val="22"/>
        </w:rPr>
        <w:t xml:space="preserve">płatne na podstawie faktury </w:t>
      </w:r>
      <w:r w:rsidRPr="0066682F">
        <w:rPr>
          <w:rFonts w:ascii="Arial" w:hAnsi="Arial" w:cs="Arial"/>
          <w:sz w:val="22"/>
          <w:szCs w:val="22"/>
        </w:rPr>
        <w:t xml:space="preserve">wystawionej przez </w:t>
      </w:r>
      <w:r w:rsidR="00E7245C">
        <w:rPr>
          <w:rFonts w:ascii="Arial" w:hAnsi="Arial" w:cs="Arial"/>
          <w:sz w:val="22"/>
          <w:szCs w:val="22"/>
        </w:rPr>
        <w:t>Wykonawcę</w:t>
      </w:r>
      <w:r w:rsidRPr="0066682F">
        <w:rPr>
          <w:rFonts w:ascii="Arial" w:hAnsi="Arial" w:cs="Arial"/>
          <w:sz w:val="22"/>
          <w:szCs w:val="22"/>
        </w:rPr>
        <w:t>.</w:t>
      </w:r>
    </w:p>
    <w:p w:rsidR="00BD4770" w:rsidRPr="0066682F" w:rsidRDefault="00BD4770" w:rsidP="00BD4770">
      <w:pPr>
        <w:numPr>
          <w:ilvl w:val="0"/>
          <w:numId w:val="14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>Faktura</w:t>
      </w:r>
      <w:r w:rsidR="007C5941" w:rsidRPr="0066682F">
        <w:rPr>
          <w:rFonts w:ascii="Arial" w:hAnsi="Arial" w:cs="Arial"/>
          <w:sz w:val="22"/>
          <w:szCs w:val="22"/>
        </w:rPr>
        <w:t xml:space="preserve"> </w:t>
      </w:r>
      <w:r w:rsidRPr="0066682F">
        <w:rPr>
          <w:rFonts w:ascii="Arial" w:hAnsi="Arial" w:cs="Arial"/>
          <w:sz w:val="22"/>
          <w:szCs w:val="22"/>
        </w:rPr>
        <w:t xml:space="preserve">obejmująca wynagrodzenie, o którym mowa w ust. 1 wystawiona zostanie w dniu przedstawienia przez </w:t>
      </w:r>
      <w:r w:rsidR="00E7245C">
        <w:rPr>
          <w:rFonts w:ascii="Arial" w:hAnsi="Arial" w:cs="Arial"/>
          <w:sz w:val="22"/>
          <w:szCs w:val="22"/>
        </w:rPr>
        <w:t>Wykonawcę</w:t>
      </w:r>
      <w:r w:rsidRPr="0066682F">
        <w:rPr>
          <w:rFonts w:ascii="Arial" w:hAnsi="Arial" w:cs="Arial"/>
          <w:sz w:val="22"/>
          <w:szCs w:val="22"/>
        </w:rPr>
        <w:t xml:space="preserve"> zbiorczego rozliczenia biletów sprzedanych z </w:t>
      </w:r>
      <w:proofErr w:type="spellStart"/>
      <w:r w:rsidR="00E7245C">
        <w:rPr>
          <w:rFonts w:ascii="Arial" w:hAnsi="Arial" w:cs="Arial"/>
          <w:sz w:val="22"/>
          <w:szCs w:val="22"/>
        </w:rPr>
        <w:t>autokomputerów</w:t>
      </w:r>
      <w:proofErr w:type="spellEnd"/>
      <w:r w:rsidR="00E7245C">
        <w:rPr>
          <w:rFonts w:ascii="Arial" w:hAnsi="Arial" w:cs="Arial"/>
          <w:sz w:val="22"/>
          <w:szCs w:val="22"/>
        </w:rPr>
        <w:t xml:space="preserve"> pokładowych </w:t>
      </w:r>
      <w:r w:rsidRPr="0066682F">
        <w:rPr>
          <w:rFonts w:ascii="Arial" w:hAnsi="Arial" w:cs="Arial"/>
          <w:sz w:val="22"/>
          <w:szCs w:val="22"/>
        </w:rPr>
        <w:t>do sprzedaż</w:t>
      </w:r>
      <w:r w:rsidR="00E7245C">
        <w:rPr>
          <w:rFonts w:ascii="Arial" w:hAnsi="Arial" w:cs="Arial"/>
          <w:sz w:val="22"/>
          <w:szCs w:val="22"/>
        </w:rPr>
        <w:t>y biletów</w:t>
      </w:r>
      <w:r w:rsidR="007C5941" w:rsidRPr="0066682F">
        <w:rPr>
          <w:rFonts w:ascii="Arial" w:hAnsi="Arial" w:cs="Arial"/>
          <w:sz w:val="22"/>
          <w:szCs w:val="22"/>
        </w:rPr>
        <w:t xml:space="preserve"> </w:t>
      </w:r>
      <w:r w:rsidRPr="0066682F">
        <w:rPr>
          <w:rFonts w:ascii="Arial" w:hAnsi="Arial" w:cs="Arial"/>
          <w:sz w:val="22"/>
          <w:szCs w:val="22"/>
        </w:rPr>
        <w:t>w miesiącu rozliczeniowym.</w:t>
      </w:r>
    </w:p>
    <w:p w:rsidR="00BD4770" w:rsidRPr="0066682F" w:rsidRDefault="00E7245C" w:rsidP="00BD4770">
      <w:pPr>
        <w:numPr>
          <w:ilvl w:val="0"/>
          <w:numId w:val="14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BD4770" w:rsidRPr="0066682F">
        <w:rPr>
          <w:rFonts w:ascii="Arial" w:hAnsi="Arial" w:cs="Arial"/>
          <w:sz w:val="22"/>
          <w:szCs w:val="22"/>
        </w:rPr>
        <w:t xml:space="preserve"> zobowiązany jest dokonać zapłaty w terminie 14 dn</w:t>
      </w:r>
      <w:r w:rsidR="007C5941" w:rsidRPr="0066682F">
        <w:rPr>
          <w:rFonts w:ascii="Arial" w:hAnsi="Arial" w:cs="Arial"/>
          <w:sz w:val="22"/>
          <w:szCs w:val="22"/>
        </w:rPr>
        <w:t>i od daty otrzymania faktury</w:t>
      </w:r>
      <w:r w:rsidR="00BD4770" w:rsidRPr="0066682F">
        <w:rPr>
          <w:rFonts w:ascii="Arial" w:hAnsi="Arial" w:cs="Arial"/>
          <w:sz w:val="22"/>
          <w:szCs w:val="22"/>
        </w:rPr>
        <w:t>.</w:t>
      </w:r>
    </w:p>
    <w:p w:rsidR="00247726" w:rsidRPr="0066682F" w:rsidRDefault="00BD4770" w:rsidP="00247726">
      <w:pPr>
        <w:numPr>
          <w:ilvl w:val="0"/>
          <w:numId w:val="14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W przypadku nieterminowego uiszczenia należności, </w:t>
      </w:r>
      <w:proofErr w:type="spellStart"/>
      <w:r w:rsidR="0073261C">
        <w:rPr>
          <w:rFonts w:ascii="Arial" w:hAnsi="Arial" w:cs="Arial"/>
          <w:sz w:val="22"/>
          <w:szCs w:val="22"/>
        </w:rPr>
        <w:t>Zamawiajacy</w:t>
      </w:r>
      <w:proofErr w:type="spellEnd"/>
      <w:r w:rsidRPr="0066682F">
        <w:rPr>
          <w:rFonts w:ascii="Arial" w:hAnsi="Arial" w:cs="Arial"/>
          <w:sz w:val="22"/>
          <w:szCs w:val="22"/>
        </w:rPr>
        <w:t xml:space="preserve"> jest zobowiązany do zapłaty </w:t>
      </w:r>
      <w:r w:rsidR="0073261C">
        <w:rPr>
          <w:rFonts w:ascii="Arial" w:hAnsi="Arial" w:cs="Arial"/>
          <w:sz w:val="22"/>
          <w:szCs w:val="22"/>
        </w:rPr>
        <w:t>Wykonawcy</w:t>
      </w:r>
      <w:r w:rsidRPr="0066682F">
        <w:rPr>
          <w:rFonts w:ascii="Arial" w:hAnsi="Arial" w:cs="Arial"/>
          <w:sz w:val="22"/>
          <w:szCs w:val="22"/>
        </w:rPr>
        <w:t xml:space="preserve"> odsetek ustawowych.</w:t>
      </w:r>
    </w:p>
    <w:p w:rsidR="00613694" w:rsidRPr="0066682F" w:rsidRDefault="00613694" w:rsidP="00613694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613694" w:rsidRPr="0066682F" w:rsidRDefault="00613694" w:rsidP="00613694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73261C" w:rsidRDefault="0073261C" w:rsidP="00613694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</w:p>
    <w:p w:rsidR="00613694" w:rsidRPr="0066682F" w:rsidRDefault="00613694" w:rsidP="00613694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66682F">
        <w:rPr>
          <w:rFonts w:ascii="Arial" w:hAnsi="Arial" w:cs="Arial"/>
          <w:b/>
          <w:sz w:val="22"/>
          <w:szCs w:val="22"/>
        </w:rPr>
        <w:lastRenderedPageBreak/>
        <w:t>§ 5</w:t>
      </w:r>
    </w:p>
    <w:p w:rsidR="00613694" w:rsidRPr="0066682F" w:rsidRDefault="00613694" w:rsidP="00613694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247726" w:rsidRPr="0066682F" w:rsidRDefault="0073261C" w:rsidP="00613694">
      <w:pPr>
        <w:numPr>
          <w:ilvl w:val="0"/>
          <w:numId w:val="44"/>
        </w:numPr>
        <w:tabs>
          <w:tab w:val="clear" w:pos="720"/>
          <w:tab w:val="num" w:pos="284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247726" w:rsidRPr="0066682F">
        <w:rPr>
          <w:rFonts w:ascii="Arial" w:hAnsi="Arial" w:cs="Arial"/>
          <w:sz w:val="22"/>
          <w:szCs w:val="22"/>
        </w:rPr>
        <w:t xml:space="preserve"> zobo</w:t>
      </w:r>
      <w:r w:rsidR="00142872" w:rsidRPr="0066682F">
        <w:rPr>
          <w:rFonts w:ascii="Arial" w:hAnsi="Arial" w:cs="Arial"/>
          <w:sz w:val="22"/>
          <w:szCs w:val="22"/>
        </w:rPr>
        <w:t>wiązuje się do obsługi biletomatów</w:t>
      </w:r>
      <w:r w:rsidR="00247726" w:rsidRPr="0066682F">
        <w:rPr>
          <w:rFonts w:ascii="Arial" w:hAnsi="Arial" w:cs="Arial"/>
          <w:sz w:val="22"/>
          <w:szCs w:val="22"/>
        </w:rPr>
        <w:t xml:space="preserve"> polegającej na:</w:t>
      </w:r>
    </w:p>
    <w:p w:rsidR="00247726" w:rsidRPr="0066682F" w:rsidRDefault="00247726" w:rsidP="00247726">
      <w:pPr>
        <w:numPr>
          <w:ilvl w:val="0"/>
          <w:numId w:val="19"/>
        </w:numPr>
        <w:tabs>
          <w:tab w:val="clear" w:pos="786"/>
          <w:tab w:val="left" w:pos="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>wyposażeniu zasobników do wydawania reszty w monety i ich uzupełnianie,</w:t>
      </w:r>
    </w:p>
    <w:p w:rsidR="00247726" w:rsidRPr="0066682F" w:rsidRDefault="00247726" w:rsidP="00247726">
      <w:pPr>
        <w:numPr>
          <w:ilvl w:val="0"/>
          <w:numId w:val="19"/>
        </w:numPr>
        <w:tabs>
          <w:tab w:val="clear" w:pos="786"/>
          <w:tab w:val="left" w:pos="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wymiany kaset końcowych minimum raz w miesiącu o czym </w:t>
      </w:r>
      <w:r w:rsidR="0073261C">
        <w:rPr>
          <w:rFonts w:ascii="Arial" w:hAnsi="Arial" w:cs="Arial"/>
          <w:sz w:val="22"/>
          <w:szCs w:val="22"/>
        </w:rPr>
        <w:t>Wykonawca</w:t>
      </w:r>
      <w:r w:rsidRPr="0066682F">
        <w:rPr>
          <w:rFonts w:ascii="Arial" w:hAnsi="Arial" w:cs="Arial"/>
          <w:sz w:val="22"/>
          <w:szCs w:val="22"/>
        </w:rPr>
        <w:t xml:space="preserve"> zostanie poinformowany 3 dni przed terminem wyjmowania kaset,</w:t>
      </w:r>
    </w:p>
    <w:p w:rsidR="00247726" w:rsidRDefault="00247726" w:rsidP="00247726">
      <w:pPr>
        <w:numPr>
          <w:ilvl w:val="0"/>
          <w:numId w:val="19"/>
        </w:numPr>
        <w:tabs>
          <w:tab w:val="clear" w:pos="786"/>
          <w:tab w:val="left" w:pos="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>sporządzania wydruków raportów i rozliczania sprzedaży</w:t>
      </w:r>
      <w:r w:rsidR="0073261C">
        <w:rPr>
          <w:rFonts w:ascii="Arial" w:hAnsi="Arial" w:cs="Arial"/>
          <w:sz w:val="22"/>
          <w:szCs w:val="22"/>
        </w:rPr>
        <w:t>,</w:t>
      </w:r>
    </w:p>
    <w:p w:rsidR="0073261C" w:rsidRPr="0066682F" w:rsidRDefault="0073261C" w:rsidP="00247726">
      <w:pPr>
        <w:numPr>
          <w:ilvl w:val="0"/>
          <w:numId w:val="19"/>
        </w:numPr>
        <w:tabs>
          <w:tab w:val="clear" w:pos="786"/>
          <w:tab w:val="left" w:pos="0"/>
        </w:tabs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zakupie i uzupełnianiu oraz wymianie papieru do drukowania biletów komunikacji miejskiej.</w:t>
      </w:r>
    </w:p>
    <w:p w:rsidR="00FA2C49" w:rsidRDefault="0073261C" w:rsidP="00613694">
      <w:pPr>
        <w:numPr>
          <w:ilvl w:val="0"/>
          <w:numId w:val="45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</w:t>
      </w:r>
      <w:r w:rsidR="00FA2C49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dzie niezwłocznie informował Zamawiającego o braku papieru</w:t>
      </w:r>
      <w:r w:rsidR="00FA2C49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FA2C49">
        <w:rPr>
          <w:rFonts w:ascii="Arial" w:hAnsi="Arial" w:cs="Arial"/>
          <w:sz w:val="22"/>
          <w:szCs w:val="22"/>
        </w:rPr>
        <w:t>biletowatach</w:t>
      </w:r>
      <w:proofErr w:type="spellEnd"/>
      <w:r w:rsidR="00FA2C49">
        <w:rPr>
          <w:rFonts w:ascii="Arial" w:hAnsi="Arial" w:cs="Arial"/>
          <w:sz w:val="22"/>
          <w:szCs w:val="22"/>
        </w:rPr>
        <w:t xml:space="preserve"> na wskazany przez Zamawiającego numer telefonu oraz adres mailowy.</w:t>
      </w:r>
    </w:p>
    <w:p w:rsidR="00FA2C49" w:rsidRDefault="00FA2C49" w:rsidP="00613694">
      <w:pPr>
        <w:numPr>
          <w:ilvl w:val="0"/>
          <w:numId w:val="45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dokona wymiany lub uzupełnienia papieru w </w:t>
      </w:r>
      <w:proofErr w:type="spellStart"/>
      <w:r>
        <w:rPr>
          <w:rFonts w:ascii="Arial" w:hAnsi="Arial" w:cs="Arial"/>
          <w:sz w:val="22"/>
          <w:szCs w:val="22"/>
        </w:rPr>
        <w:t>biletomatach</w:t>
      </w:r>
      <w:proofErr w:type="spellEnd"/>
      <w:r>
        <w:rPr>
          <w:rFonts w:ascii="Arial" w:hAnsi="Arial" w:cs="Arial"/>
          <w:sz w:val="22"/>
          <w:szCs w:val="22"/>
        </w:rPr>
        <w:t xml:space="preserve"> po zjeździe pojazdu do zajezdni </w:t>
      </w:r>
      <w:r w:rsidR="00616FEB">
        <w:rPr>
          <w:rFonts w:ascii="Arial" w:hAnsi="Arial" w:cs="Arial"/>
          <w:sz w:val="22"/>
          <w:szCs w:val="22"/>
        </w:rPr>
        <w:t xml:space="preserve">lub w innym czasie uzgodnionym </w:t>
      </w:r>
      <w:r>
        <w:rPr>
          <w:rFonts w:ascii="Arial" w:hAnsi="Arial" w:cs="Arial"/>
          <w:sz w:val="22"/>
          <w:szCs w:val="22"/>
        </w:rPr>
        <w:t>z Wykonawcą.</w:t>
      </w:r>
    </w:p>
    <w:p w:rsidR="00247726" w:rsidRPr="0066682F" w:rsidRDefault="00FA2C49" w:rsidP="00613694">
      <w:pPr>
        <w:numPr>
          <w:ilvl w:val="0"/>
          <w:numId w:val="45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czynności wymienione w ust. 1 Zamawiający będzie dokonywał w obecności przedstawiciela Wykonawcy</w:t>
      </w:r>
      <w:r w:rsidR="00613694" w:rsidRPr="0066682F">
        <w:rPr>
          <w:rFonts w:ascii="Arial" w:hAnsi="Arial" w:cs="Arial"/>
          <w:sz w:val="22"/>
          <w:szCs w:val="22"/>
        </w:rPr>
        <w:t xml:space="preserve"> legitymującego się stosownym upoważnieniem.</w:t>
      </w:r>
      <w:r>
        <w:rPr>
          <w:rFonts w:ascii="Arial" w:hAnsi="Arial" w:cs="Arial"/>
          <w:sz w:val="22"/>
          <w:szCs w:val="22"/>
        </w:rPr>
        <w:t xml:space="preserve"> Obecność przedstawiciela Wykonawcy jest niezbędna przy dokonywanych czynnościach w </w:t>
      </w:r>
      <w:proofErr w:type="spellStart"/>
      <w:r>
        <w:rPr>
          <w:rFonts w:ascii="Arial" w:hAnsi="Arial" w:cs="Arial"/>
          <w:sz w:val="22"/>
          <w:szCs w:val="22"/>
        </w:rPr>
        <w:t>biletomatach</w:t>
      </w:r>
      <w:proofErr w:type="spellEnd"/>
      <w:r>
        <w:rPr>
          <w:rFonts w:ascii="Arial" w:hAnsi="Arial" w:cs="Arial"/>
          <w:sz w:val="22"/>
          <w:szCs w:val="22"/>
        </w:rPr>
        <w:t xml:space="preserve"> będących własnością Wykonawcy.</w:t>
      </w:r>
    </w:p>
    <w:p w:rsidR="00247726" w:rsidRPr="0066682F" w:rsidRDefault="00FA2C49" w:rsidP="00613694">
      <w:pPr>
        <w:numPr>
          <w:ilvl w:val="0"/>
          <w:numId w:val="45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247726" w:rsidRPr="0066682F">
        <w:rPr>
          <w:rFonts w:ascii="Arial" w:hAnsi="Arial" w:cs="Arial"/>
          <w:sz w:val="22"/>
          <w:szCs w:val="22"/>
        </w:rPr>
        <w:t xml:space="preserve"> musi mieć  możliwość, podczas wymiany kaset lub na żądanie, wydruku lub zapisanie na karcie pamięci </w:t>
      </w:r>
      <w:proofErr w:type="spellStart"/>
      <w:r w:rsidR="00613694" w:rsidRPr="0066682F">
        <w:rPr>
          <w:rFonts w:ascii="Arial" w:hAnsi="Arial" w:cs="Arial"/>
          <w:sz w:val="22"/>
          <w:szCs w:val="22"/>
        </w:rPr>
        <w:t>pendrive</w:t>
      </w:r>
      <w:proofErr w:type="spellEnd"/>
      <w:r w:rsidR="00613694" w:rsidRPr="0066682F">
        <w:rPr>
          <w:rFonts w:ascii="Arial" w:hAnsi="Arial" w:cs="Arial"/>
          <w:sz w:val="22"/>
          <w:szCs w:val="22"/>
        </w:rPr>
        <w:t xml:space="preserve"> lub na notebooku, nastę</w:t>
      </w:r>
      <w:r w:rsidR="00247726" w:rsidRPr="0066682F">
        <w:rPr>
          <w:rFonts w:ascii="Arial" w:hAnsi="Arial" w:cs="Arial"/>
          <w:sz w:val="22"/>
          <w:szCs w:val="22"/>
        </w:rPr>
        <w:t xml:space="preserve">pujących </w:t>
      </w:r>
      <w:r w:rsidR="00613694" w:rsidRPr="0066682F">
        <w:rPr>
          <w:rFonts w:ascii="Arial" w:hAnsi="Arial" w:cs="Arial"/>
          <w:sz w:val="22"/>
          <w:szCs w:val="22"/>
        </w:rPr>
        <w:t>danych</w:t>
      </w:r>
      <w:r w:rsidR="00247726" w:rsidRPr="0066682F">
        <w:rPr>
          <w:rFonts w:ascii="Arial" w:hAnsi="Arial" w:cs="Arial"/>
          <w:sz w:val="22"/>
          <w:szCs w:val="22"/>
        </w:rPr>
        <w:t>:</w:t>
      </w:r>
    </w:p>
    <w:p w:rsidR="00247726" w:rsidRPr="0066682F" w:rsidRDefault="00247726" w:rsidP="00247726">
      <w:pPr>
        <w:numPr>
          <w:ilvl w:val="0"/>
          <w:numId w:val="23"/>
        </w:numPr>
        <w:tabs>
          <w:tab w:val="clear" w:pos="1440"/>
          <w:tab w:val="num" w:pos="1260"/>
          <w:tab w:val="num" w:pos="180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>stan gotówki w zasobnikach do wydawania reszty i w kasecie końcowej,</w:t>
      </w:r>
    </w:p>
    <w:p w:rsidR="00247726" w:rsidRPr="0066682F" w:rsidRDefault="00247726" w:rsidP="00247726">
      <w:pPr>
        <w:numPr>
          <w:ilvl w:val="0"/>
          <w:numId w:val="23"/>
        </w:numPr>
        <w:tabs>
          <w:tab w:val="clear" w:pos="1440"/>
          <w:tab w:val="num" w:pos="1260"/>
          <w:tab w:val="num" w:pos="180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>ilości i rodzaju (nominału) sprzedanych biletów,</w:t>
      </w:r>
    </w:p>
    <w:p w:rsidR="00247726" w:rsidRPr="0066682F" w:rsidRDefault="00247726" w:rsidP="00247726">
      <w:pPr>
        <w:numPr>
          <w:ilvl w:val="0"/>
          <w:numId w:val="23"/>
        </w:numPr>
        <w:tabs>
          <w:tab w:val="clear" w:pos="1440"/>
          <w:tab w:val="num" w:pos="1260"/>
          <w:tab w:val="num" w:pos="180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>raport dotyczący uzupełnienia zasobników do wydawania reszty,</w:t>
      </w:r>
    </w:p>
    <w:p w:rsidR="00247726" w:rsidRPr="0066682F" w:rsidRDefault="00247726" w:rsidP="00247726">
      <w:pPr>
        <w:numPr>
          <w:ilvl w:val="0"/>
          <w:numId w:val="23"/>
        </w:numPr>
        <w:tabs>
          <w:tab w:val="clear" w:pos="1440"/>
          <w:tab w:val="num" w:pos="1260"/>
          <w:tab w:val="num" w:pos="180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>raporty dotyczące stanów awaryjnych.</w:t>
      </w:r>
    </w:p>
    <w:p w:rsidR="00247726" w:rsidRPr="0066682F" w:rsidRDefault="00247726" w:rsidP="0096312C">
      <w:pPr>
        <w:tabs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BD4770" w:rsidRPr="0066682F" w:rsidRDefault="00BD4770" w:rsidP="00BD4770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66682F">
        <w:rPr>
          <w:rFonts w:ascii="Arial" w:hAnsi="Arial" w:cs="Arial"/>
          <w:b/>
          <w:sz w:val="22"/>
          <w:szCs w:val="22"/>
        </w:rPr>
        <w:t>Sprzedaż odręczna</w:t>
      </w: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66682F">
        <w:rPr>
          <w:rFonts w:ascii="Arial" w:hAnsi="Arial" w:cs="Arial"/>
          <w:b/>
          <w:sz w:val="22"/>
          <w:szCs w:val="22"/>
        </w:rPr>
        <w:t xml:space="preserve">§ </w:t>
      </w:r>
      <w:r w:rsidR="00613694" w:rsidRPr="0066682F">
        <w:rPr>
          <w:rFonts w:ascii="Arial" w:hAnsi="Arial" w:cs="Arial"/>
          <w:b/>
          <w:sz w:val="22"/>
          <w:szCs w:val="22"/>
        </w:rPr>
        <w:t>6</w:t>
      </w: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</w:p>
    <w:p w:rsidR="00BD4770" w:rsidRPr="0066682F" w:rsidRDefault="00693304" w:rsidP="00BD4770">
      <w:pPr>
        <w:numPr>
          <w:ilvl w:val="0"/>
          <w:numId w:val="15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BD4770" w:rsidRPr="0066682F">
        <w:rPr>
          <w:rFonts w:ascii="Arial" w:hAnsi="Arial" w:cs="Arial"/>
          <w:sz w:val="22"/>
          <w:szCs w:val="22"/>
        </w:rPr>
        <w:t xml:space="preserve"> zobowiązany jest sprzedawać </w:t>
      </w:r>
      <w:r>
        <w:rPr>
          <w:rFonts w:ascii="Arial" w:hAnsi="Arial" w:cs="Arial"/>
          <w:sz w:val="22"/>
          <w:szCs w:val="22"/>
        </w:rPr>
        <w:t>Wykonawcy</w:t>
      </w:r>
      <w:r w:rsidR="00BD4770" w:rsidRPr="0066682F">
        <w:rPr>
          <w:rFonts w:ascii="Arial" w:hAnsi="Arial" w:cs="Arial"/>
          <w:sz w:val="22"/>
          <w:szCs w:val="22"/>
        </w:rPr>
        <w:t xml:space="preserve"> nieograniczoną ilość biletów jednorazowych, które </w:t>
      </w:r>
      <w:r>
        <w:rPr>
          <w:rFonts w:ascii="Arial" w:hAnsi="Arial" w:cs="Arial"/>
          <w:sz w:val="22"/>
          <w:szCs w:val="22"/>
        </w:rPr>
        <w:t>Wykonawca</w:t>
      </w:r>
      <w:r w:rsidR="00BD4770" w:rsidRPr="0066682F">
        <w:rPr>
          <w:rFonts w:ascii="Arial" w:hAnsi="Arial" w:cs="Arial"/>
          <w:sz w:val="22"/>
          <w:szCs w:val="22"/>
        </w:rPr>
        <w:t xml:space="preserve"> przeznacza do sprzedaży odręcznej, prowadzonej przez prowadzących autobusy.</w:t>
      </w:r>
    </w:p>
    <w:p w:rsidR="00BD4770" w:rsidRPr="0066682F" w:rsidRDefault="00693304" w:rsidP="00BD4770">
      <w:pPr>
        <w:numPr>
          <w:ilvl w:val="0"/>
          <w:numId w:val="15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BD4770" w:rsidRPr="0066682F">
        <w:rPr>
          <w:rFonts w:ascii="Arial" w:hAnsi="Arial" w:cs="Arial"/>
          <w:sz w:val="22"/>
          <w:szCs w:val="22"/>
        </w:rPr>
        <w:t xml:space="preserve"> kalkuluje ilość zakupu biletów w taki sposób, aby jednorazowy zakup zabezpieczał sprzedaż przez okres co najmniej jednego miesiąca</w:t>
      </w:r>
      <w:r w:rsidR="00F55523" w:rsidRPr="0066682F">
        <w:rPr>
          <w:rFonts w:ascii="Arial" w:hAnsi="Arial" w:cs="Arial"/>
          <w:sz w:val="22"/>
          <w:szCs w:val="22"/>
        </w:rPr>
        <w:t>.</w:t>
      </w:r>
    </w:p>
    <w:p w:rsidR="00BD4770" w:rsidRPr="0066682F" w:rsidRDefault="00693304" w:rsidP="00BD4770">
      <w:pPr>
        <w:numPr>
          <w:ilvl w:val="0"/>
          <w:numId w:val="15"/>
        </w:numPr>
        <w:tabs>
          <w:tab w:val="clear" w:pos="720"/>
          <w:tab w:val="num" w:pos="360"/>
          <w:tab w:val="left" w:pos="4536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BD4770" w:rsidRPr="0066682F">
        <w:rPr>
          <w:rFonts w:ascii="Arial" w:hAnsi="Arial" w:cs="Arial"/>
          <w:sz w:val="22"/>
          <w:szCs w:val="22"/>
        </w:rPr>
        <w:t xml:space="preserve"> na koszt własny odbiera bilety u </w:t>
      </w:r>
      <w:r>
        <w:rPr>
          <w:rFonts w:ascii="Arial" w:hAnsi="Arial" w:cs="Arial"/>
          <w:sz w:val="22"/>
          <w:szCs w:val="22"/>
        </w:rPr>
        <w:t>Zamawiającego</w:t>
      </w:r>
      <w:r w:rsidR="00BD4770" w:rsidRPr="0066682F">
        <w:rPr>
          <w:rFonts w:ascii="Arial" w:hAnsi="Arial" w:cs="Arial"/>
          <w:sz w:val="22"/>
          <w:szCs w:val="22"/>
        </w:rPr>
        <w:t>.</w:t>
      </w:r>
    </w:p>
    <w:p w:rsidR="00BD4770" w:rsidRPr="0066682F" w:rsidRDefault="00BD4770" w:rsidP="00BD4770">
      <w:pPr>
        <w:numPr>
          <w:ilvl w:val="0"/>
          <w:numId w:val="15"/>
        </w:numPr>
        <w:tabs>
          <w:tab w:val="clear" w:pos="720"/>
          <w:tab w:val="left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Za zakupione bilety jednorazowe </w:t>
      </w:r>
      <w:r w:rsidR="00693304">
        <w:rPr>
          <w:rFonts w:ascii="Arial" w:hAnsi="Arial" w:cs="Arial"/>
          <w:sz w:val="22"/>
          <w:szCs w:val="22"/>
        </w:rPr>
        <w:t>Zamawiający</w:t>
      </w:r>
      <w:r w:rsidRPr="0066682F">
        <w:rPr>
          <w:rFonts w:ascii="Arial" w:hAnsi="Arial" w:cs="Arial"/>
          <w:sz w:val="22"/>
          <w:szCs w:val="22"/>
        </w:rPr>
        <w:t xml:space="preserve"> zobowiązany jest do wyst</w:t>
      </w:r>
      <w:r w:rsidR="007C5941" w:rsidRPr="0066682F">
        <w:rPr>
          <w:rFonts w:ascii="Arial" w:hAnsi="Arial" w:cs="Arial"/>
          <w:sz w:val="22"/>
          <w:szCs w:val="22"/>
        </w:rPr>
        <w:t xml:space="preserve">awienia </w:t>
      </w:r>
      <w:r w:rsidR="00693304">
        <w:rPr>
          <w:rFonts w:ascii="Arial" w:hAnsi="Arial" w:cs="Arial"/>
          <w:sz w:val="22"/>
          <w:szCs w:val="22"/>
        </w:rPr>
        <w:t>Wykonawcy</w:t>
      </w:r>
      <w:r w:rsidR="007C5941" w:rsidRPr="0066682F">
        <w:rPr>
          <w:rFonts w:ascii="Arial" w:hAnsi="Arial" w:cs="Arial"/>
          <w:sz w:val="22"/>
          <w:szCs w:val="22"/>
        </w:rPr>
        <w:t xml:space="preserve"> faktury </w:t>
      </w:r>
      <w:r w:rsidRPr="0066682F">
        <w:rPr>
          <w:rFonts w:ascii="Arial" w:hAnsi="Arial" w:cs="Arial"/>
          <w:sz w:val="22"/>
          <w:szCs w:val="22"/>
        </w:rPr>
        <w:t>w wysokości wartości sprzedanych biletów.</w:t>
      </w:r>
    </w:p>
    <w:p w:rsidR="00BD4770" w:rsidRPr="0066682F" w:rsidRDefault="00BD4770" w:rsidP="00BD4770">
      <w:pPr>
        <w:numPr>
          <w:ilvl w:val="0"/>
          <w:numId w:val="15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Należność za bilety jednorazowe zakupione do sprzedaży odręcznej, </w:t>
      </w:r>
      <w:r w:rsidR="00693304">
        <w:rPr>
          <w:rFonts w:ascii="Arial" w:hAnsi="Arial" w:cs="Arial"/>
          <w:sz w:val="22"/>
          <w:szCs w:val="22"/>
        </w:rPr>
        <w:t>Wykonawca</w:t>
      </w:r>
      <w:r w:rsidRPr="0066682F">
        <w:rPr>
          <w:rFonts w:ascii="Arial" w:hAnsi="Arial" w:cs="Arial"/>
          <w:sz w:val="22"/>
          <w:szCs w:val="22"/>
        </w:rPr>
        <w:t xml:space="preserve"> zobowiązany jest wpłacić na rachunek bankowy </w:t>
      </w:r>
      <w:r w:rsidR="00693304">
        <w:rPr>
          <w:rFonts w:ascii="Arial" w:hAnsi="Arial" w:cs="Arial"/>
          <w:sz w:val="22"/>
          <w:szCs w:val="22"/>
        </w:rPr>
        <w:t>Zamawiającego</w:t>
      </w:r>
      <w:r w:rsidRPr="0066682F">
        <w:rPr>
          <w:rFonts w:ascii="Arial" w:hAnsi="Arial" w:cs="Arial"/>
          <w:sz w:val="22"/>
          <w:szCs w:val="22"/>
        </w:rPr>
        <w:t xml:space="preserve"> w terminie 14 dni od daty otrzymania faktury.</w:t>
      </w:r>
    </w:p>
    <w:p w:rsidR="00BD4770" w:rsidRPr="0066682F" w:rsidRDefault="00BD4770" w:rsidP="00BD4770">
      <w:pPr>
        <w:numPr>
          <w:ilvl w:val="0"/>
          <w:numId w:val="15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W przypadku nieterminowego uiszczenia należności, </w:t>
      </w:r>
      <w:r w:rsidR="00693304">
        <w:rPr>
          <w:rFonts w:ascii="Arial" w:hAnsi="Arial" w:cs="Arial"/>
          <w:sz w:val="22"/>
          <w:szCs w:val="22"/>
        </w:rPr>
        <w:t>Wykonawca</w:t>
      </w:r>
      <w:r w:rsidRPr="0066682F">
        <w:rPr>
          <w:rFonts w:ascii="Arial" w:hAnsi="Arial" w:cs="Arial"/>
          <w:sz w:val="22"/>
          <w:szCs w:val="22"/>
        </w:rPr>
        <w:t xml:space="preserve"> jest zobowiązany do zapłaty </w:t>
      </w:r>
      <w:r w:rsidR="00693304">
        <w:rPr>
          <w:rFonts w:ascii="Arial" w:hAnsi="Arial" w:cs="Arial"/>
          <w:sz w:val="22"/>
          <w:szCs w:val="22"/>
        </w:rPr>
        <w:t>Zamawiającemu</w:t>
      </w:r>
      <w:r w:rsidRPr="0066682F">
        <w:rPr>
          <w:rFonts w:ascii="Arial" w:hAnsi="Arial" w:cs="Arial"/>
          <w:sz w:val="22"/>
          <w:szCs w:val="22"/>
        </w:rPr>
        <w:t xml:space="preserve"> odsetek ustawowych.</w:t>
      </w:r>
    </w:p>
    <w:p w:rsidR="00BD4770" w:rsidRPr="0066682F" w:rsidRDefault="00BD4770" w:rsidP="00BD4770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BD4770" w:rsidRPr="0066682F" w:rsidRDefault="00613694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66682F">
        <w:rPr>
          <w:rFonts w:ascii="Arial" w:hAnsi="Arial" w:cs="Arial"/>
          <w:b/>
          <w:sz w:val="22"/>
          <w:szCs w:val="22"/>
        </w:rPr>
        <w:t>§ 7</w:t>
      </w: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</w:p>
    <w:p w:rsidR="00BD4770" w:rsidRPr="0066682F" w:rsidRDefault="00BD4770" w:rsidP="00BD4770">
      <w:pPr>
        <w:numPr>
          <w:ilvl w:val="0"/>
          <w:numId w:val="16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Z tytułu odręcznej sprzedaży biletów jednorazowych, </w:t>
      </w:r>
      <w:r w:rsidR="00693304">
        <w:rPr>
          <w:rFonts w:ascii="Arial" w:hAnsi="Arial" w:cs="Arial"/>
          <w:sz w:val="22"/>
          <w:szCs w:val="22"/>
        </w:rPr>
        <w:t>Wykonawca</w:t>
      </w:r>
      <w:r w:rsidRPr="0066682F">
        <w:rPr>
          <w:rFonts w:ascii="Arial" w:hAnsi="Arial" w:cs="Arial"/>
          <w:sz w:val="22"/>
          <w:szCs w:val="22"/>
        </w:rPr>
        <w:t xml:space="preserve"> otrzyma wynagrodzenie w wysokości 5% od wartości brutto zakupionych biletów,</w:t>
      </w:r>
      <w:r w:rsidR="007C5941" w:rsidRPr="0066682F">
        <w:rPr>
          <w:rFonts w:ascii="Arial" w:hAnsi="Arial" w:cs="Arial"/>
          <w:sz w:val="22"/>
          <w:szCs w:val="22"/>
        </w:rPr>
        <w:t xml:space="preserve"> płatne na podstawie faktury</w:t>
      </w:r>
      <w:r w:rsidRPr="0066682F">
        <w:rPr>
          <w:rFonts w:ascii="Arial" w:hAnsi="Arial" w:cs="Arial"/>
          <w:sz w:val="22"/>
          <w:szCs w:val="22"/>
        </w:rPr>
        <w:t xml:space="preserve">, wystawionej przez </w:t>
      </w:r>
      <w:r w:rsidR="00693304">
        <w:rPr>
          <w:rFonts w:ascii="Arial" w:hAnsi="Arial" w:cs="Arial"/>
          <w:sz w:val="22"/>
          <w:szCs w:val="22"/>
        </w:rPr>
        <w:t>Wykonawcę</w:t>
      </w:r>
      <w:r w:rsidRPr="0066682F">
        <w:rPr>
          <w:rFonts w:ascii="Arial" w:hAnsi="Arial" w:cs="Arial"/>
          <w:sz w:val="22"/>
          <w:szCs w:val="22"/>
        </w:rPr>
        <w:t>.</w:t>
      </w:r>
    </w:p>
    <w:p w:rsidR="00BD4770" w:rsidRPr="0066682F" w:rsidRDefault="007C5941" w:rsidP="00BD4770">
      <w:pPr>
        <w:numPr>
          <w:ilvl w:val="0"/>
          <w:numId w:val="16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Faktura </w:t>
      </w:r>
      <w:r w:rsidR="00BD4770" w:rsidRPr="0066682F">
        <w:rPr>
          <w:rFonts w:ascii="Arial" w:hAnsi="Arial" w:cs="Arial"/>
          <w:sz w:val="22"/>
          <w:szCs w:val="22"/>
        </w:rPr>
        <w:t>obejmująca wynagrodzenie, o którym mowa w ust. 1 wystawiona zostanie w terminie 7 dni od daty zakupu biletów.</w:t>
      </w:r>
    </w:p>
    <w:p w:rsidR="00BD4770" w:rsidRPr="0066682F" w:rsidRDefault="00693304" w:rsidP="00BD4770">
      <w:pPr>
        <w:numPr>
          <w:ilvl w:val="0"/>
          <w:numId w:val="16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BD4770" w:rsidRPr="0066682F">
        <w:rPr>
          <w:rFonts w:ascii="Arial" w:hAnsi="Arial" w:cs="Arial"/>
          <w:sz w:val="22"/>
          <w:szCs w:val="22"/>
        </w:rPr>
        <w:t xml:space="preserve"> zobowiązany jest dokonać zapłaty w terminie 14 dn</w:t>
      </w:r>
      <w:r w:rsidR="007C5941" w:rsidRPr="0066682F">
        <w:rPr>
          <w:rFonts w:ascii="Arial" w:hAnsi="Arial" w:cs="Arial"/>
          <w:sz w:val="22"/>
          <w:szCs w:val="22"/>
        </w:rPr>
        <w:t>i od daty otrzymania faktury</w:t>
      </w:r>
      <w:r w:rsidR="00BD4770" w:rsidRPr="0066682F">
        <w:rPr>
          <w:rFonts w:ascii="Arial" w:hAnsi="Arial" w:cs="Arial"/>
          <w:sz w:val="22"/>
          <w:szCs w:val="22"/>
        </w:rPr>
        <w:t>.</w:t>
      </w:r>
    </w:p>
    <w:p w:rsidR="000837F8" w:rsidRPr="0066682F" w:rsidRDefault="00BD4770" w:rsidP="000837F8">
      <w:pPr>
        <w:numPr>
          <w:ilvl w:val="0"/>
          <w:numId w:val="16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W przypadku nieterminowego uiszczenia </w:t>
      </w:r>
      <w:r w:rsidR="00693304">
        <w:rPr>
          <w:rFonts w:ascii="Arial" w:hAnsi="Arial" w:cs="Arial"/>
          <w:sz w:val="22"/>
          <w:szCs w:val="22"/>
        </w:rPr>
        <w:t>zobowiązania</w:t>
      </w:r>
      <w:r w:rsidRPr="0066682F">
        <w:rPr>
          <w:rFonts w:ascii="Arial" w:hAnsi="Arial" w:cs="Arial"/>
          <w:sz w:val="22"/>
          <w:szCs w:val="22"/>
        </w:rPr>
        <w:t xml:space="preserve">, </w:t>
      </w:r>
      <w:r w:rsidR="00693304">
        <w:rPr>
          <w:rFonts w:ascii="Arial" w:hAnsi="Arial" w:cs="Arial"/>
          <w:sz w:val="22"/>
          <w:szCs w:val="22"/>
        </w:rPr>
        <w:t>Zamawiający</w:t>
      </w:r>
      <w:r w:rsidRPr="0066682F">
        <w:rPr>
          <w:rFonts w:ascii="Arial" w:hAnsi="Arial" w:cs="Arial"/>
          <w:sz w:val="22"/>
          <w:szCs w:val="22"/>
        </w:rPr>
        <w:t xml:space="preserve"> jest zobowiązany do zapłaty </w:t>
      </w:r>
      <w:r w:rsidR="00693304">
        <w:rPr>
          <w:rFonts w:ascii="Arial" w:hAnsi="Arial" w:cs="Arial"/>
          <w:sz w:val="22"/>
          <w:szCs w:val="22"/>
        </w:rPr>
        <w:t>Wykonawcy</w:t>
      </w:r>
      <w:r w:rsidRPr="0066682F">
        <w:rPr>
          <w:rFonts w:ascii="Arial" w:hAnsi="Arial" w:cs="Arial"/>
          <w:sz w:val="22"/>
          <w:szCs w:val="22"/>
        </w:rPr>
        <w:t xml:space="preserve"> odsetek ustawowych</w:t>
      </w:r>
      <w:r w:rsidR="00F55523" w:rsidRPr="0066682F">
        <w:rPr>
          <w:rFonts w:ascii="Arial" w:hAnsi="Arial" w:cs="Arial"/>
          <w:sz w:val="22"/>
          <w:szCs w:val="22"/>
        </w:rPr>
        <w:t>.</w:t>
      </w:r>
    </w:p>
    <w:p w:rsidR="000837F8" w:rsidRPr="0066682F" w:rsidRDefault="000837F8" w:rsidP="000837F8">
      <w:pPr>
        <w:tabs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837F8" w:rsidRPr="0066682F" w:rsidRDefault="000837F8" w:rsidP="000837F8">
      <w:pPr>
        <w:tabs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93304" w:rsidRDefault="00F55523" w:rsidP="00F55523">
      <w:pPr>
        <w:tabs>
          <w:tab w:val="left" w:pos="4536"/>
        </w:tabs>
        <w:jc w:val="both"/>
        <w:rPr>
          <w:rFonts w:ascii="Arial" w:hAnsi="Arial" w:cs="Arial"/>
          <w:b/>
          <w:sz w:val="22"/>
          <w:szCs w:val="22"/>
        </w:rPr>
      </w:pPr>
      <w:r w:rsidRPr="0066682F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:rsidR="00BD4770" w:rsidRPr="0066682F" w:rsidRDefault="00BD4770" w:rsidP="00693304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66682F">
        <w:rPr>
          <w:rFonts w:ascii="Arial" w:hAnsi="Arial" w:cs="Arial"/>
          <w:b/>
          <w:sz w:val="22"/>
          <w:szCs w:val="22"/>
        </w:rPr>
        <w:lastRenderedPageBreak/>
        <w:t>Zmiany cenników</w:t>
      </w:r>
    </w:p>
    <w:p w:rsidR="00BD4770" w:rsidRPr="0066682F" w:rsidRDefault="00BD4770" w:rsidP="00F55523">
      <w:pPr>
        <w:tabs>
          <w:tab w:val="left" w:pos="4536"/>
        </w:tabs>
        <w:jc w:val="both"/>
        <w:rPr>
          <w:rFonts w:ascii="Arial" w:hAnsi="Arial" w:cs="Arial"/>
          <w:b/>
          <w:sz w:val="22"/>
          <w:szCs w:val="22"/>
        </w:rPr>
      </w:pP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66682F">
        <w:rPr>
          <w:rFonts w:ascii="Arial" w:hAnsi="Arial" w:cs="Arial"/>
          <w:b/>
          <w:sz w:val="22"/>
          <w:szCs w:val="22"/>
        </w:rPr>
        <w:t xml:space="preserve">§ </w:t>
      </w:r>
      <w:r w:rsidR="00613694" w:rsidRPr="0066682F">
        <w:rPr>
          <w:rFonts w:ascii="Arial" w:hAnsi="Arial" w:cs="Arial"/>
          <w:b/>
          <w:sz w:val="22"/>
          <w:szCs w:val="22"/>
        </w:rPr>
        <w:t>8</w:t>
      </w: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</w:p>
    <w:p w:rsidR="00BD4770" w:rsidRPr="0066682F" w:rsidRDefault="00BD4770" w:rsidP="00BD4770">
      <w:pPr>
        <w:numPr>
          <w:ilvl w:val="0"/>
          <w:numId w:val="17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Przy zmianie cennika </w:t>
      </w:r>
      <w:r w:rsidR="00693304">
        <w:rPr>
          <w:rFonts w:ascii="Arial" w:hAnsi="Arial" w:cs="Arial"/>
          <w:sz w:val="22"/>
          <w:szCs w:val="22"/>
        </w:rPr>
        <w:t>Zamawiający</w:t>
      </w:r>
      <w:r w:rsidRPr="0066682F">
        <w:rPr>
          <w:rFonts w:ascii="Arial" w:hAnsi="Arial" w:cs="Arial"/>
          <w:sz w:val="22"/>
          <w:szCs w:val="22"/>
        </w:rPr>
        <w:t xml:space="preserve"> ma obowiązek ustalenia zasad posługiwania się biletami jednorazowymi znajdującymi się u </w:t>
      </w:r>
      <w:r w:rsidR="00693304">
        <w:rPr>
          <w:rFonts w:ascii="Arial" w:hAnsi="Arial" w:cs="Arial"/>
          <w:sz w:val="22"/>
          <w:szCs w:val="22"/>
        </w:rPr>
        <w:t>Wykonawcy</w:t>
      </w:r>
      <w:r w:rsidRPr="0066682F">
        <w:rPr>
          <w:rFonts w:ascii="Arial" w:hAnsi="Arial" w:cs="Arial"/>
          <w:sz w:val="22"/>
          <w:szCs w:val="22"/>
        </w:rPr>
        <w:t>, bez konieczności wycofywania ich ze sprzedaży.</w:t>
      </w:r>
    </w:p>
    <w:p w:rsidR="00BD4770" w:rsidRPr="0066682F" w:rsidRDefault="00BD4770" w:rsidP="00BD4770">
      <w:pPr>
        <w:numPr>
          <w:ilvl w:val="0"/>
          <w:numId w:val="17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W przypadku sprzedaży biletów z urządzeń do sprzedaży biletów, przy zmianie cennika </w:t>
      </w:r>
      <w:r w:rsidR="00693304">
        <w:rPr>
          <w:rFonts w:ascii="Arial" w:hAnsi="Arial" w:cs="Arial"/>
          <w:sz w:val="22"/>
          <w:szCs w:val="22"/>
        </w:rPr>
        <w:t>Wykonawca</w:t>
      </w:r>
      <w:r w:rsidRPr="0066682F">
        <w:rPr>
          <w:rFonts w:ascii="Arial" w:hAnsi="Arial" w:cs="Arial"/>
          <w:sz w:val="22"/>
          <w:szCs w:val="22"/>
        </w:rPr>
        <w:t xml:space="preserve"> ma obowiązek wprowadzenia odpowiednich zmian danych w urządzeniach do sprzedaży biletów</w:t>
      </w:r>
      <w:r w:rsidR="00693304">
        <w:rPr>
          <w:rFonts w:ascii="Arial" w:hAnsi="Arial" w:cs="Arial"/>
          <w:sz w:val="22"/>
          <w:szCs w:val="22"/>
        </w:rPr>
        <w:t>, których właścicielem jest Wykonawca</w:t>
      </w:r>
      <w:r w:rsidRPr="0066682F">
        <w:rPr>
          <w:rFonts w:ascii="Arial" w:hAnsi="Arial" w:cs="Arial"/>
          <w:sz w:val="22"/>
          <w:szCs w:val="22"/>
        </w:rPr>
        <w:t>.</w:t>
      </w:r>
    </w:p>
    <w:p w:rsidR="003C053A" w:rsidRPr="0066682F" w:rsidRDefault="003C053A" w:rsidP="00BD4770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3C053A" w:rsidRPr="0066682F" w:rsidRDefault="003C053A" w:rsidP="00BD4770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66682F">
        <w:rPr>
          <w:rFonts w:ascii="Arial" w:hAnsi="Arial" w:cs="Arial"/>
          <w:b/>
          <w:sz w:val="22"/>
          <w:szCs w:val="22"/>
        </w:rPr>
        <w:t>Kontrola sprzedaży</w:t>
      </w: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66682F">
        <w:rPr>
          <w:rFonts w:ascii="Arial" w:hAnsi="Arial" w:cs="Arial"/>
          <w:b/>
          <w:sz w:val="22"/>
          <w:szCs w:val="22"/>
        </w:rPr>
        <w:t xml:space="preserve">§ </w:t>
      </w:r>
      <w:r w:rsidR="00613694" w:rsidRPr="0066682F">
        <w:rPr>
          <w:rFonts w:ascii="Arial" w:hAnsi="Arial" w:cs="Arial"/>
          <w:b/>
          <w:sz w:val="22"/>
          <w:szCs w:val="22"/>
        </w:rPr>
        <w:t>9</w:t>
      </w: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</w:p>
    <w:p w:rsidR="00BD4770" w:rsidRPr="0066682F" w:rsidRDefault="00693304" w:rsidP="00BD4770">
      <w:pPr>
        <w:numPr>
          <w:ilvl w:val="0"/>
          <w:numId w:val="18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BD4770" w:rsidRPr="0066682F">
        <w:rPr>
          <w:rFonts w:ascii="Arial" w:hAnsi="Arial" w:cs="Arial"/>
          <w:sz w:val="22"/>
          <w:szCs w:val="22"/>
        </w:rPr>
        <w:t xml:space="preserve"> zastrzega sobie prawo przeprowadzania kontroli prowadzenia sprzedaży biletów przez prowadzących autobusy, a w szczególności:</w:t>
      </w:r>
    </w:p>
    <w:p w:rsidR="00BD4770" w:rsidRPr="0066682F" w:rsidRDefault="00BD4770" w:rsidP="00BD4770">
      <w:pPr>
        <w:numPr>
          <w:ilvl w:val="1"/>
          <w:numId w:val="18"/>
        </w:numPr>
        <w:tabs>
          <w:tab w:val="num" w:pos="720"/>
        </w:tabs>
        <w:ind w:right="-142" w:hanging="108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>ciągłości sprzedaży w wyznaczonych dniach i godzinach,</w:t>
      </w:r>
    </w:p>
    <w:p w:rsidR="00BD4770" w:rsidRPr="0066682F" w:rsidRDefault="00BD4770" w:rsidP="00BD4770">
      <w:pPr>
        <w:numPr>
          <w:ilvl w:val="1"/>
          <w:numId w:val="18"/>
        </w:numPr>
        <w:tabs>
          <w:tab w:val="num" w:pos="720"/>
          <w:tab w:val="num" w:pos="1080"/>
        </w:tabs>
        <w:ind w:right="-142" w:hanging="108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>sprzedaży wszystkich nominałów biletów.</w:t>
      </w:r>
    </w:p>
    <w:p w:rsidR="00BD4770" w:rsidRPr="0066682F" w:rsidRDefault="00693304" w:rsidP="00BD4770">
      <w:pPr>
        <w:numPr>
          <w:ilvl w:val="0"/>
          <w:numId w:val="18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BD4770" w:rsidRPr="0066682F">
        <w:rPr>
          <w:rFonts w:ascii="Arial" w:hAnsi="Arial" w:cs="Arial"/>
          <w:sz w:val="22"/>
          <w:szCs w:val="22"/>
        </w:rPr>
        <w:t xml:space="preserve"> ma obowiązek udostępnienia upoważnionym pracownikom </w:t>
      </w:r>
      <w:r>
        <w:rPr>
          <w:rFonts w:ascii="Arial" w:hAnsi="Arial" w:cs="Arial"/>
          <w:sz w:val="22"/>
          <w:szCs w:val="22"/>
        </w:rPr>
        <w:t>Zamawiającego</w:t>
      </w:r>
      <w:r w:rsidR="00BD4770" w:rsidRPr="0066682F">
        <w:rPr>
          <w:rFonts w:ascii="Arial" w:hAnsi="Arial" w:cs="Arial"/>
          <w:sz w:val="22"/>
          <w:szCs w:val="22"/>
        </w:rPr>
        <w:t xml:space="preserve"> wszelkich dokumentów związanych z rozliczeniem sprzedaży biletów prowadzonej w autobusach.</w:t>
      </w:r>
    </w:p>
    <w:p w:rsidR="00BD4770" w:rsidRPr="0066682F" w:rsidRDefault="00693304" w:rsidP="00BD4770">
      <w:pPr>
        <w:numPr>
          <w:ilvl w:val="0"/>
          <w:numId w:val="18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BD4770" w:rsidRPr="0066682F">
        <w:rPr>
          <w:rFonts w:ascii="Arial" w:hAnsi="Arial" w:cs="Arial"/>
          <w:sz w:val="22"/>
          <w:szCs w:val="22"/>
        </w:rPr>
        <w:t xml:space="preserve"> jest zobowiązany do pisemnego powiadomienia </w:t>
      </w:r>
      <w:r>
        <w:rPr>
          <w:rFonts w:ascii="Arial" w:hAnsi="Arial" w:cs="Arial"/>
          <w:sz w:val="22"/>
          <w:szCs w:val="22"/>
        </w:rPr>
        <w:t>Wykonawcy</w:t>
      </w:r>
      <w:r w:rsidR="00BD4770" w:rsidRPr="0066682F">
        <w:rPr>
          <w:rFonts w:ascii="Arial" w:hAnsi="Arial" w:cs="Arial"/>
          <w:sz w:val="22"/>
          <w:szCs w:val="22"/>
        </w:rPr>
        <w:t xml:space="preserve"> o nieprawidłowościach, stwierdzonych podczas przeprowadzania kontroli prowadzenia sprzedaży biletów w autobusach.</w:t>
      </w:r>
    </w:p>
    <w:p w:rsidR="00BD4770" w:rsidRPr="0066682F" w:rsidRDefault="00BD4770" w:rsidP="00BD4770">
      <w:pPr>
        <w:numPr>
          <w:ilvl w:val="0"/>
          <w:numId w:val="18"/>
        </w:numPr>
        <w:tabs>
          <w:tab w:val="clear" w:pos="720"/>
          <w:tab w:val="num" w:pos="360"/>
          <w:tab w:val="left" w:pos="453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Nieprawidłowości w zakresie prowadzenia sprzedaży biletów w autobusach, stwierdzone przez </w:t>
      </w:r>
      <w:r w:rsidR="00EF49B7">
        <w:rPr>
          <w:rFonts w:ascii="Arial" w:hAnsi="Arial" w:cs="Arial"/>
          <w:sz w:val="22"/>
          <w:szCs w:val="22"/>
        </w:rPr>
        <w:t>Zamawiającego</w:t>
      </w:r>
      <w:r w:rsidRPr="0066682F">
        <w:rPr>
          <w:rFonts w:ascii="Arial" w:hAnsi="Arial" w:cs="Arial"/>
          <w:sz w:val="22"/>
          <w:szCs w:val="22"/>
        </w:rPr>
        <w:t xml:space="preserve">, podlegają sankcjom przewidzianym w </w:t>
      </w:r>
      <w:r w:rsidRPr="0066682F">
        <w:rPr>
          <w:rFonts w:ascii="Arial" w:hAnsi="Arial" w:cs="Arial"/>
          <w:color w:val="000000"/>
          <w:sz w:val="22"/>
          <w:szCs w:val="22"/>
        </w:rPr>
        <w:t xml:space="preserve">załączniku nr </w:t>
      </w:r>
      <w:r w:rsidR="005259E3">
        <w:rPr>
          <w:rFonts w:ascii="Arial" w:hAnsi="Arial" w:cs="Arial"/>
          <w:color w:val="000000"/>
          <w:sz w:val="22"/>
          <w:szCs w:val="22"/>
        </w:rPr>
        <w:t>9</w:t>
      </w:r>
      <w:r w:rsidR="00613694" w:rsidRPr="0066682F">
        <w:rPr>
          <w:rFonts w:ascii="Arial" w:hAnsi="Arial" w:cs="Arial"/>
          <w:color w:val="000000"/>
          <w:sz w:val="22"/>
          <w:szCs w:val="22"/>
        </w:rPr>
        <w:t xml:space="preserve"> d</w:t>
      </w:r>
      <w:r w:rsidRPr="0066682F">
        <w:rPr>
          <w:rFonts w:ascii="Arial" w:hAnsi="Arial" w:cs="Arial"/>
          <w:color w:val="000000"/>
          <w:sz w:val="22"/>
          <w:szCs w:val="22"/>
        </w:rPr>
        <w:t>o Umowy</w:t>
      </w:r>
      <w:r w:rsidR="00EF49B7">
        <w:rPr>
          <w:rFonts w:ascii="Arial" w:hAnsi="Arial" w:cs="Arial"/>
          <w:color w:val="000000"/>
          <w:sz w:val="22"/>
          <w:szCs w:val="22"/>
        </w:rPr>
        <w:t>.</w:t>
      </w:r>
    </w:p>
    <w:p w:rsidR="00BD4770" w:rsidRPr="0066682F" w:rsidRDefault="00BD4770" w:rsidP="00BD4770">
      <w:pPr>
        <w:tabs>
          <w:tab w:val="left" w:pos="453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6682F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6682F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613694" w:rsidRPr="0066682F">
        <w:rPr>
          <w:rFonts w:ascii="Arial" w:hAnsi="Arial" w:cs="Arial"/>
          <w:b/>
          <w:color w:val="000000"/>
          <w:sz w:val="22"/>
          <w:szCs w:val="22"/>
        </w:rPr>
        <w:t>10</w:t>
      </w: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D4770" w:rsidRPr="0066682F" w:rsidRDefault="00BD4770" w:rsidP="00BD4770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Umowa obowiązuje od dnia </w:t>
      </w:r>
      <w:r w:rsidR="004A4CFE">
        <w:rPr>
          <w:rFonts w:ascii="Arial" w:hAnsi="Arial" w:cs="Arial"/>
          <w:sz w:val="22"/>
          <w:szCs w:val="22"/>
        </w:rPr>
        <w:t>podpisania umowy</w:t>
      </w:r>
      <w:r w:rsidR="003C053A" w:rsidRPr="0066682F">
        <w:rPr>
          <w:rFonts w:ascii="Arial" w:hAnsi="Arial" w:cs="Arial"/>
          <w:sz w:val="22"/>
          <w:szCs w:val="22"/>
        </w:rPr>
        <w:t xml:space="preserve"> do 31 grudnia 201</w:t>
      </w:r>
      <w:r w:rsidR="005259E3">
        <w:rPr>
          <w:rFonts w:ascii="Arial" w:hAnsi="Arial" w:cs="Arial"/>
          <w:sz w:val="22"/>
          <w:szCs w:val="22"/>
        </w:rPr>
        <w:t>8</w:t>
      </w:r>
      <w:r w:rsidR="003C053A" w:rsidRPr="0066682F">
        <w:rPr>
          <w:rFonts w:ascii="Arial" w:hAnsi="Arial" w:cs="Arial"/>
          <w:sz w:val="22"/>
          <w:szCs w:val="22"/>
        </w:rPr>
        <w:t xml:space="preserve"> roku.</w:t>
      </w:r>
    </w:p>
    <w:p w:rsidR="00BD4770" w:rsidRPr="0066682F" w:rsidRDefault="00BD4770" w:rsidP="00BD4770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66682F">
        <w:rPr>
          <w:rFonts w:ascii="Arial" w:hAnsi="Arial" w:cs="Arial"/>
          <w:b/>
          <w:sz w:val="22"/>
          <w:szCs w:val="22"/>
        </w:rPr>
        <w:t>§ 1</w:t>
      </w:r>
      <w:r w:rsidR="00613694" w:rsidRPr="0066682F">
        <w:rPr>
          <w:rFonts w:ascii="Arial" w:hAnsi="Arial" w:cs="Arial"/>
          <w:b/>
          <w:sz w:val="22"/>
          <w:szCs w:val="22"/>
        </w:rPr>
        <w:t>1</w:t>
      </w: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</w:p>
    <w:p w:rsidR="00BD4770" w:rsidRPr="0066682F" w:rsidRDefault="00BD4770" w:rsidP="00BD4770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>W sprawach nieuregulowanych niniejszą umową, mają zastosowanie przepisy kodeksu cywilnego.</w:t>
      </w:r>
    </w:p>
    <w:p w:rsidR="00BD4770" w:rsidRPr="0066682F" w:rsidRDefault="00BD4770" w:rsidP="00BD4770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66682F">
        <w:rPr>
          <w:rFonts w:ascii="Arial" w:hAnsi="Arial" w:cs="Arial"/>
          <w:b/>
          <w:sz w:val="22"/>
          <w:szCs w:val="22"/>
        </w:rPr>
        <w:t>§ 1</w:t>
      </w:r>
      <w:r w:rsidR="00613694" w:rsidRPr="0066682F">
        <w:rPr>
          <w:rFonts w:ascii="Arial" w:hAnsi="Arial" w:cs="Arial"/>
          <w:b/>
          <w:sz w:val="22"/>
          <w:szCs w:val="22"/>
        </w:rPr>
        <w:t>2</w:t>
      </w: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</w:p>
    <w:p w:rsidR="00BD4770" w:rsidRPr="0066682F" w:rsidRDefault="00BD4770" w:rsidP="00BD4770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>Wszelkie zmiany umowy wymagają formy pisemnej w postaci aneksu pod rygorem nieważności.</w:t>
      </w:r>
    </w:p>
    <w:p w:rsidR="00BD4770" w:rsidRPr="0066682F" w:rsidRDefault="00BD4770" w:rsidP="00BD4770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66682F">
        <w:rPr>
          <w:rFonts w:ascii="Arial" w:hAnsi="Arial" w:cs="Arial"/>
          <w:b/>
          <w:sz w:val="22"/>
          <w:szCs w:val="22"/>
        </w:rPr>
        <w:t>§ 1</w:t>
      </w:r>
      <w:r w:rsidR="00613694" w:rsidRPr="0066682F">
        <w:rPr>
          <w:rFonts w:ascii="Arial" w:hAnsi="Arial" w:cs="Arial"/>
          <w:b/>
          <w:sz w:val="22"/>
          <w:szCs w:val="22"/>
        </w:rPr>
        <w:t>3</w:t>
      </w:r>
    </w:p>
    <w:p w:rsidR="00BD4770" w:rsidRPr="0066682F" w:rsidRDefault="00BD4770" w:rsidP="00BD477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</w:p>
    <w:p w:rsidR="00BD4770" w:rsidRPr="0066682F" w:rsidRDefault="00BD4770" w:rsidP="00BD4770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66682F">
        <w:rPr>
          <w:rFonts w:ascii="Arial" w:hAnsi="Arial" w:cs="Arial"/>
          <w:sz w:val="22"/>
          <w:szCs w:val="22"/>
        </w:rPr>
        <w:t xml:space="preserve">Umowę sporządzono w </w:t>
      </w:r>
      <w:r w:rsidR="009E29DF" w:rsidRPr="0066682F">
        <w:rPr>
          <w:rFonts w:ascii="Arial" w:hAnsi="Arial" w:cs="Arial"/>
          <w:sz w:val="22"/>
          <w:szCs w:val="22"/>
        </w:rPr>
        <w:t xml:space="preserve">trzech </w:t>
      </w:r>
      <w:r w:rsidRPr="0066682F">
        <w:rPr>
          <w:rFonts w:ascii="Arial" w:hAnsi="Arial" w:cs="Arial"/>
          <w:sz w:val="22"/>
          <w:szCs w:val="22"/>
        </w:rPr>
        <w:t>jednobrzmiących egzemplarzach</w:t>
      </w:r>
      <w:r w:rsidR="00EF49B7">
        <w:rPr>
          <w:rFonts w:ascii="Arial" w:hAnsi="Arial" w:cs="Arial"/>
          <w:sz w:val="22"/>
          <w:szCs w:val="22"/>
        </w:rPr>
        <w:t xml:space="preserve"> – jeden dla Wykonawcy i dwa dla Zamawiającego.</w:t>
      </w:r>
    </w:p>
    <w:p w:rsidR="00BD4770" w:rsidRPr="0066682F" w:rsidRDefault="00BD4770" w:rsidP="00BD4770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B20E68" w:rsidRPr="0066682F" w:rsidRDefault="00354275" w:rsidP="00354275">
      <w:pPr>
        <w:spacing w:before="100" w:beforeAutospacing="1"/>
        <w:ind w:firstLine="709"/>
        <w:rPr>
          <w:rFonts w:ascii="Arial" w:hAnsi="Arial" w:cs="Arial"/>
          <w:b/>
          <w:color w:val="00B0F0"/>
          <w:sz w:val="22"/>
          <w:szCs w:val="22"/>
        </w:rPr>
      </w:pPr>
      <w:r w:rsidRPr="00354275">
        <w:rPr>
          <w:rFonts w:ascii="Arial" w:hAnsi="Arial" w:cs="Arial"/>
          <w:b/>
          <w:sz w:val="22"/>
          <w:szCs w:val="22"/>
        </w:rPr>
        <w:t>Zamawiający</w:t>
      </w:r>
      <w:r w:rsidR="00D0104A" w:rsidRPr="00354275">
        <w:rPr>
          <w:rFonts w:ascii="Arial" w:hAnsi="Arial" w:cs="Arial"/>
          <w:b/>
          <w:bCs/>
          <w:sz w:val="22"/>
          <w:szCs w:val="22"/>
        </w:rPr>
        <w:tab/>
      </w:r>
      <w:r w:rsidR="00D0104A" w:rsidRPr="00354275">
        <w:rPr>
          <w:rFonts w:ascii="Arial" w:hAnsi="Arial" w:cs="Arial"/>
          <w:b/>
          <w:bCs/>
          <w:sz w:val="22"/>
          <w:szCs w:val="22"/>
        </w:rPr>
        <w:tab/>
      </w:r>
      <w:r w:rsidR="00D0104A" w:rsidRPr="0066682F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C95D7C" w:rsidRPr="0066682F">
        <w:rPr>
          <w:rFonts w:ascii="Arial" w:hAnsi="Arial" w:cs="Arial"/>
          <w:b/>
          <w:bCs/>
          <w:sz w:val="22"/>
          <w:szCs w:val="22"/>
        </w:rPr>
        <w:tab/>
      </w:r>
      <w:r w:rsidR="00C95D7C" w:rsidRPr="0066682F">
        <w:rPr>
          <w:rFonts w:ascii="Arial" w:hAnsi="Arial" w:cs="Arial"/>
          <w:b/>
          <w:bCs/>
          <w:sz w:val="22"/>
          <w:szCs w:val="22"/>
        </w:rPr>
        <w:tab/>
      </w:r>
      <w:r w:rsidR="00D0104A" w:rsidRPr="0066682F">
        <w:rPr>
          <w:rFonts w:ascii="Arial" w:hAnsi="Arial" w:cs="Arial"/>
          <w:b/>
          <w:bCs/>
          <w:sz w:val="22"/>
          <w:szCs w:val="22"/>
        </w:rPr>
        <w:t xml:space="preserve">  </w:t>
      </w:r>
      <w:r w:rsidR="009E29DF" w:rsidRPr="0066682F">
        <w:rPr>
          <w:rFonts w:ascii="Arial" w:hAnsi="Arial" w:cs="Arial"/>
          <w:b/>
          <w:bCs/>
          <w:sz w:val="22"/>
          <w:szCs w:val="22"/>
        </w:rPr>
        <w:tab/>
      </w:r>
      <w:r w:rsidR="00D0104A" w:rsidRPr="0066682F">
        <w:rPr>
          <w:rFonts w:ascii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</w:rPr>
        <w:t>Wykonawca</w:t>
      </w:r>
    </w:p>
    <w:sectPr w:rsidR="00B20E68" w:rsidRPr="0066682F" w:rsidSect="00D66647">
      <w:footerReference w:type="even" r:id="rId7"/>
      <w:footerReference w:type="default" r:id="rId8"/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D9" w:rsidRDefault="00DD2ED9">
      <w:r>
        <w:separator/>
      </w:r>
    </w:p>
  </w:endnote>
  <w:endnote w:type="continuationSeparator" w:id="0">
    <w:p w:rsidR="00DD2ED9" w:rsidRDefault="00DD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75" w:rsidRDefault="009B14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42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4275" w:rsidRDefault="003542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75" w:rsidRDefault="009B14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542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4CF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54275" w:rsidRDefault="00354275">
    <w:pPr>
      <w:pStyle w:val="Stopka"/>
      <w:framePr w:wrap="around" w:vAnchor="text" w:hAnchor="margin" w:xAlign="right" w:y="1"/>
      <w:rPr>
        <w:rStyle w:val="Numerstrony"/>
      </w:rPr>
    </w:pPr>
  </w:p>
  <w:p w:rsidR="00354275" w:rsidRDefault="0035427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D9" w:rsidRDefault="00DD2ED9">
      <w:r>
        <w:separator/>
      </w:r>
    </w:p>
  </w:footnote>
  <w:footnote w:type="continuationSeparator" w:id="0">
    <w:p w:rsidR="00DD2ED9" w:rsidRDefault="00DD2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527C4E"/>
    <w:multiLevelType w:val="hybridMultilevel"/>
    <w:tmpl w:val="65B8DF42"/>
    <w:lvl w:ilvl="0" w:tplc="E29C2C0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4E459E"/>
    <w:multiLevelType w:val="hybridMultilevel"/>
    <w:tmpl w:val="E7A06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E4982"/>
    <w:multiLevelType w:val="hybridMultilevel"/>
    <w:tmpl w:val="BA980DFE"/>
    <w:lvl w:ilvl="0" w:tplc="E29C2C0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5"/>
        </w:tabs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5"/>
        </w:tabs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5"/>
        </w:tabs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180"/>
      </w:pPr>
    </w:lvl>
  </w:abstractNum>
  <w:abstractNum w:abstractNumId="4">
    <w:nsid w:val="0E877BCA"/>
    <w:multiLevelType w:val="hybridMultilevel"/>
    <w:tmpl w:val="9326BDF8"/>
    <w:lvl w:ilvl="0" w:tplc="18E0B46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63F4E"/>
    <w:multiLevelType w:val="hybridMultilevel"/>
    <w:tmpl w:val="40267A3C"/>
    <w:lvl w:ilvl="0" w:tplc="6972CD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D27F9"/>
    <w:multiLevelType w:val="hybridMultilevel"/>
    <w:tmpl w:val="53C29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51C72"/>
    <w:multiLevelType w:val="hybridMultilevel"/>
    <w:tmpl w:val="F072E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E4A6A"/>
    <w:multiLevelType w:val="hybridMultilevel"/>
    <w:tmpl w:val="2CA05834"/>
    <w:lvl w:ilvl="0" w:tplc="0A8C22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83F6C"/>
    <w:multiLevelType w:val="hybridMultilevel"/>
    <w:tmpl w:val="7CB461B8"/>
    <w:lvl w:ilvl="0" w:tplc="E29C2C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727C8"/>
    <w:multiLevelType w:val="hybridMultilevel"/>
    <w:tmpl w:val="2512A71C"/>
    <w:lvl w:ilvl="0" w:tplc="EBE433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1A1453F"/>
    <w:multiLevelType w:val="hybridMultilevel"/>
    <w:tmpl w:val="89226CFC"/>
    <w:lvl w:ilvl="0" w:tplc="0415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abstractNum w:abstractNumId="12">
    <w:nsid w:val="2B1E57C3"/>
    <w:multiLevelType w:val="singleLevel"/>
    <w:tmpl w:val="E29C2C0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4F6009"/>
    <w:multiLevelType w:val="hybridMultilevel"/>
    <w:tmpl w:val="12EE7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96F34"/>
    <w:multiLevelType w:val="hybridMultilevel"/>
    <w:tmpl w:val="B630003C"/>
    <w:lvl w:ilvl="0" w:tplc="81D0A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320F8"/>
    <w:multiLevelType w:val="hybridMultilevel"/>
    <w:tmpl w:val="CD2C8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C2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D25EB"/>
    <w:multiLevelType w:val="hybridMultilevel"/>
    <w:tmpl w:val="E54EA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4A6F3C"/>
    <w:multiLevelType w:val="hybridMultilevel"/>
    <w:tmpl w:val="218685D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30960"/>
    <w:multiLevelType w:val="hybridMultilevel"/>
    <w:tmpl w:val="8126FD04"/>
    <w:lvl w:ilvl="0" w:tplc="E29C2C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8C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53683"/>
    <w:multiLevelType w:val="hybridMultilevel"/>
    <w:tmpl w:val="08A4D77C"/>
    <w:lvl w:ilvl="0" w:tplc="E29C2C0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"/>
        </w:tabs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5"/>
        </w:tabs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5"/>
        </w:tabs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5"/>
        </w:tabs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180"/>
      </w:pPr>
    </w:lvl>
  </w:abstractNum>
  <w:abstractNum w:abstractNumId="20">
    <w:nsid w:val="4E711806"/>
    <w:multiLevelType w:val="hybridMultilevel"/>
    <w:tmpl w:val="7B249DF0"/>
    <w:lvl w:ilvl="0" w:tplc="9F5058D0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E404F4"/>
    <w:multiLevelType w:val="hybridMultilevel"/>
    <w:tmpl w:val="745EA578"/>
    <w:lvl w:ilvl="0" w:tplc="447254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60344"/>
    <w:multiLevelType w:val="hybridMultilevel"/>
    <w:tmpl w:val="E4F8B3BE"/>
    <w:lvl w:ilvl="0" w:tplc="E29C2C0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"/>
        </w:tabs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5"/>
        </w:tabs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5"/>
        </w:tabs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5"/>
        </w:tabs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180"/>
      </w:pPr>
    </w:lvl>
  </w:abstractNum>
  <w:abstractNum w:abstractNumId="23">
    <w:nsid w:val="56ED0016"/>
    <w:multiLevelType w:val="hybridMultilevel"/>
    <w:tmpl w:val="00980AB6"/>
    <w:lvl w:ilvl="0" w:tplc="E29C2C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C3F368A"/>
    <w:multiLevelType w:val="hybridMultilevel"/>
    <w:tmpl w:val="13A85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72E11"/>
    <w:multiLevelType w:val="hybridMultilevel"/>
    <w:tmpl w:val="0D9098A8"/>
    <w:lvl w:ilvl="0" w:tplc="195EA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36BF0"/>
    <w:multiLevelType w:val="hybridMultilevel"/>
    <w:tmpl w:val="B88EB934"/>
    <w:lvl w:ilvl="0" w:tplc="0D8E7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FC79E2"/>
    <w:multiLevelType w:val="hybridMultilevel"/>
    <w:tmpl w:val="21E4AC88"/>
    <w:lvl w:ilvl="0" w:tplc="AED84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B2A49"/>
    <w:multiLevelType w:val="hybridMultilevel"/>
    <w:tmpl w:val="C7CA3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DA5C8B"/>
    <w:multiLevelType w:val="hybridMultilevel"/>
    <w:tmpl w:val="ADBC7234"/>
    <w:lvl w:ilvl="0" w:tplc="8F1C87E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3A49D3"/>
    <w:multiLevelType w:val="hybridMultilevel"/>
    <w:tmpl w:val="E954D71E"/>
    <w:lvl w:ilvl="0" w:tplc="FFD2CFF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71D09"/>
    <w:multiLevelType w:val="hybridMultilevel"/>
    <w:tmpl w:val="42C033B4"/>
    <w:lvl w:ilvl="0" w:tplc="6A6E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0650F"/>
    <w:multiLevelType w:val="hybridMultilevel"/>
    <w:tmpl w:val="15165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02181"/>
    <w:multiLevelType w:val="hybridMultilevel"/>
    <w:tmpl w:val="E662E82A"/>
    <w:lvl w:ilvl="0" w:tplc="DF3224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9EF2B03"/>
    <w:multiLevelType w:val="hybridMultilevel"/>
    <w:tmpl w:val="345868B2"/>
    <w:lvl w:ilvl="0" w:tplc="81D0A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9C2C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4"/>
  </w:num>
  <w:num w:numId="4">
    <w:abstractNumId w:val="28"/>
  </w:num>
  <w:num w:numId="5">
    <w:abstractNumId w:val="7"/>
  </w:num>
  <w:num w:numId="6">
    <w:abstractNumId w:val="6"/>
  </w:num>
  <w:num w:numId="7">
    <w:abstractNumId w:val="27"/>
  </w:num>
  <w:num w:numId="8">
    <w:abstractNumId w:val="16"/>
  </w:num>
  <w:num w:numId="9">
    <w:abstractNumId w:val="15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2"/>
  </w:num>
  <w:num w:numId="21">
    <w:abstractNumId w:val="20"/>
  </w:num>
  <w:num w:numId="22">
    <w:abstractNumId w:val="18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  <w:num w:numId="26">
    <w:abstractNumId w:val="1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9"/>
  </w:num>
  <w:num w:numId="30">
    <w:abstractNumId w:val="11"/>
  </w:num>
  <w:num w:numId="31">
    <w:abstractNumId w:val="33"/>
  </w:num>
  <w:num w:numId="32">
    <w:abstractNumId w:val="29"/>
  </w:num>
  <w:num w:numId="33">
    <w:abstractNumId w:val="26"/>
  </w:num>
  <w:num w:numId="34">
    <w:abstractNumId w:val="8"/>
  </w:num>
  <w:num w:numId="35">
    <w:abstractNumId w:val="17"/>
  </w:num>
  <w:num w:numId="36">
    <w:abstractNumId w:val="5"/>
  </w:num>
  <w:num w:numId="37">
    <w:abstractNumId w:val="2"/>
  </w:num>
  <w:num w:numId="38">
    <w:abstractNumId w:val="21"/>
  </w:num>
  <w:num w:numId="39">
    <w:abstractNumId w:val="24"/>
  </w:num>
  <w:num w:numId="40">
    <w:abstractNumId w:val="13"/>
  </w:num>
  <w:num w:numId="41">
    <w:abstractNumId w:val="23"/>
  </w:num>
  <w:num w:numId="42">
    <w:abstractNumId w:val="25"/>
  </w:num>
  <w:num w:numId="43">
    <w:abstractNumId w:val="30"/>
  </w:num>
  <w:num w:numId="44">
    <w:abstractNumId w:val="31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B69"/>
    <w:rsid w:val="00000E84"/>
    <w:rsid w:val="0002734B"/>
    <w:rsid w:val="00031A76"/>
    <w:rsid w:val="00032184"/>
    <w:rsid w:val="00034A8B"/>
    <w:rsid w:val="00050B73"/>
    <w:rsid w:val="00066816"/>
    <w:rsid w:val="00067593"/>
    <w:rsid w:val="000837F8"/>
    <w:rsid w:val="000862FE"/>
    <w:rsid w:val="000B3E97"/>
    <w:rsid w:val="000C44AF"/>
    <w:rsid w:val="000F7803"/>
    <w:rsid w:val="00142872"/>
    <w:rsid w:val="001707A0"/>
    <w:rsid w:val="001832D0"/>
    <w:rsid w:val="0018797D"/>
    <w:rsid w:val="001A204E"/>
    <w:rsid w:val="001A2A33"/>
    <w:rsid w:val="001F0BFC"/>
    <w:rsid w:val="001F2146"/>
    <w:rsid w:val="0021762F"/>
    <w:rsid w:val="0022317A"/>
    <w:rsid w:val="0023127E"/>
    <w:rsid w:val="002350F2"/>
    <w:rsid w:val="002370A5"/>
    <w:rsid w:val="00247726"/>
    <w:rsid w:val="002574EB"/>
    <w:rsid w:val="002625B3"/>
    <w:rsid w:val="00272759"/>
    <w:rsid w:val="002A20D2"/>
    <w:rsid w:val="002C6CB9"/>
    <w:rsid w:val="00305253"/>
    <w:rsid w:val="003160E9"/>
    <w:rsid w:val="00354275"/>
    <w:rsid w:val="00354377"/>
    <w:rsid w:val="00355A99"/>
    <w:rsid w:val="00370B64"/>
    <w:rsid w:val="00382D2D"/>
    <w:rsid w:val="00394831"/>
    <w:rsid w:val="003C053A"/>
    <w:rsid w:val="003C76A6"/>
    <w:rsid w:val="003F17A3"/>
    <w:rsid w:val="00400290"/>
    <w:rsid w:val="004159A2"/>
    <w:rsid w:val="00480BEE"/>
    <w:rsid w:val="00491879"/>
    <w:rsid w:val="004943ED"/>
    <w:rsid w:val="004A4CFE"/>
    <w:rsid w:val="004C0F72"/>
    <w:rsid w:val="004C2AA7"/>
    <w:rsid w:val="004C65EB"/>
    <w:rsid w:val="004D1672"/>
    <w:rsid w:val="004D2D43"/>
    <w:rsid w:val="004E2852"/>
    <w:rsid w:val="0050334B"/>
    <w:rsid w:val="0050734A"/>
    <w:rsid w:val="005103EF"/>
    <w:rsid w:val="005259E3"/>
    <w:rsid w:val="0053186E"/>
    <w:rsid w:val="005528C2"/>
    <w:rsid w:val="00556305"/>
    <w:rsid w:val="0057582B"/>
    <w:rsid w:val="00577D20"/>
    <w:rsid w:val="005B0E78"/>
    <w:rsid w:val="005B5FB5"/>
    <w:rsid w:val="005B7528"/>
    <w:rsid w:val="005C02C7"/>
    <w:rsid w:val="005C3F83"/>
    <w:rsid w:val="005F2716"/>
    <w:rsid w:val="0060065D"/>
    <w:rsid w:val="00607F35"/>
    <w:rsid w:val="00613694"/>
    <w:rsid w:val="00616FEB"/>
    <w:rsid w:val="00627926"/>
    <w:rsid w:val="00627962"/>
    <w:rsid w:val="00650641"/>
    <w:rsid w:val="00665677"/>
    <w:rsid w:val="0066587C"/>
    <w:rsid w:val="0066682F"/>
    <w:rsid w:val="006764F9"/>
    <w:rsid w:val="00681E5D"/>
    <w:rsid w:val="00681F5B"/>
    <w:rsid w:val="00684089"/>
    <w:rsid w:val="0068471C"/>
    <w:rsid w:val="00684DF4"/>
    <w:rsid w:val="00685BD7"/>
    <w:rsid w:val="00693304"/>
    <w:rsid w:val="006A1C14"/>
    <w:rsid w:val="006A6731"/>
    <w:rsid w:val="006B6DF3"/>
    <w:rsid w:val="006C1A19"/>
    <w:rsid w:val="006C373E"/>
    <w:rsid w:val="006C5606"/>
    <w:rsid w:val="006D5515"/>
    <w:rsid w:val="006D6802"/>
    <w:rsid w:val="006D7412"/>
    <w:rsid w:val="006E3004"/>
    <w:rsid w:val="007025C6"/>
    <w:rsid w:val="0073261C"/>
    <w:rsid w:val="00733CE9"/>
    <w:rsid w:val="007605D1"/>
    <w:rsid w:val="00785401"/>
    <w:rsid w:val="007B35CA"/>
    <w:rsid w:val="007C5941"/>
    <w:rsid w:val="007D74FD"/>
    <w:rsid w:val="007E3382"/>
    <w:rsid w:val="007E4516"/>
    <w:rsid w:val="007F2B3A"/>
    <w:rsid w:val="00824B51"/>
    <w:rsid w:val="00827021"/>
    <w:rsid w:val="00830758"/>
    <w:rsid w:val="008578E0"/>
    <w:rsid w:val="00890F91"/>
    <w:rsid w:val="008912D8"/>
    <w:rsid w:val="0089666F"/>
    <w:rsid w:val="008A0CA0"/>
    <w:rsid w:val="008B3AF7"/>
    <w:rsid w:val="008C2AB4"/>
    <w:rsid w:val="008D636C"/>
    <w:rsid w:val="009037A3"/>
    <w:rsid w:val="009326E6"/>
    <w:rsid w:val="009435D6"/>
    <w:rsid w:val="009604B3"/>
    <w:rsid w:val="0096312C"/>
    <w:rsid w:val="00964593"/>
    <w:rsid w:val="00994D31"/>
    <w:rsid w:val="009A6B33"/>
    <w:rsid w:val="009B14D4"/>
    <w:rsid w:val="009D03DD"/>
    <w:rsid w:val="009E29DF"/>
    <w:rsid w:val="00A02C35"/>
    <w:rsid w:val="00A1467F"/>
    <w:rsid w:val="00A22D55"/>
    <w:rsid w:val="00A23B69"/>
    <w:rsid w:val="00A35467"/>
    <w:rsid w:val="00A35728"/>
    <w:rsid w:val="00A423D2"/>
    <w:rsid w:val="00A51673"/>
    <w:rsid w:val="00A531AF"/>
    <w:rsid w:val="00AA079B"/>
    <w:rsid w:val="00AA1A18"/>
    <w:rsid w:val="00AA49D1"/>
    <w:rsid w:val="00AA4D76"/>
    <w:rsid w:val="00AB2D9B"/>
    <w:rsid w:val="00AB7AE6"/>
    <w:rsid w:val="00AC227F"/>
    <w:rsid w:val="00AC7057"/>
    <w:rsid w:val="00B02A77"/>
    <w:rsid w:val="00B13848"/>
    <w:rsid w:val="00B20E68"/>
    <w:rsid w:val="00B40DC3"/>
    <w:rsid w:val="00B56C0F"/>
    <w:rsid w:val="00B80A27"/>
    <w:rsid w:val="00B85F63"/>
    <w:rsid w:val="00B87A39"/>
    <w:rsid w:val="00B9516C"/>
    <w:rsid w:val="00BB7402"/>
    <w:rsid w:val="00BC315B"/>
    <w:rsid w:val="00BC46C8"/>
    <w:rsid w:val="00BD4770"/>
    <w:rsid w:val="00C07551"/>
    <w:rsid w:val="00C07D76"/>
    <w:rsid w:val="00C130C8"/>
    <w:rsid w:val="00C2521F"/>
    <w:rsid w:val="00C338D1"/>
    <w:rsid w:val="00C67612"/>
    <w:rsid w:val="00C774A7"/>
    <w:rsid w:val="00C95D7C"/>
    <w:rsid w:val="00CA6EE0"/>
    <w:rsid w:val="00CB4BFC"/>
    <w:rsid w:val="00CD6511"/>
    <w:rsid w:val="00CE2415"/>
    <w:rsid w:val="00D0104A"/>
    <w:rsid w:val="00D03FA2"/>
    <w:rsid w:val="00D275D5"/>
    <w:rsid w:val="00D35466"/>
    <w:rsid w:val="00D44DC9"/>
    <w:rsid w:val="00D65EC5"/>
    <w:rsid w:val="00D66647"/>
    <w:rsid w:val="00D87C07"/>
    <w:rsid w:val="00D9527E"/>
    <w:rsid w:val="00DA6330"/>
    <w:rsid w:val="00DB0EB9"/>
    <w:rsid w:val="00DC5CCE"/>
    <w:rsid w:val="00DD2ED9"/>
    <w:rsid w:val="00DE172A"/>
    <w:rsid w:val="00E00C3D"/>
    <w:rsid w:val="00E113E1"/>
    <w:rsid w:val="00E12F68"/>
    <w:rsid w:val="00E1513E"/>
    <w:rsid w:val="00E17756"/>
    <w:rsid w:val="00E200E1"/>
    <w:rsid w:val="00E258A0"/>
    <w:rsid w:val="00E27A34"/>
    <w:rsid w:val="00E57D98"/>
    <w:rsid w:val="00E717E7"/>
    <w:rsid w:val="00E7245C"/>
    <w:rsid w:val="00EB4BD1"/>
    <w:rsid w:val="00EE1ADB"/>
    <w:rsid w:val="00EF1C16"/>
    <w:rsid w:val="00EF2BBB"/>
    <w:rsid w:val="00EF49B7"/>
    <w:rsid w:val="00F01325"/>
    <w:rsid w:val="00F4656D"/>
    <w:rsid w:val="00F55523"/>
    <w:rsid w:val="00F642BE"/>
    <w:rsid w:val="00F678CF"/>
    <w:rsid w:val="00F83DC1"/>
    <w:rsid w:val="00F848E4"/>
    <w:rsid w:val="00F91AB7"/>
    <w:rsid w:val="00F922EF"/>
    <w:rsid w:val="00FA0354"/>
    <w:rsid w:val="00FA2C49"/>
    <w:rsid w:val="00FA5892"/>
    <w:rsid w:val="00FB4780"/>
    <w:rsid w:val="00FC18B6"/>
    <w:rsid w:val="00FE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47"/>
  </w:style>
  <w:style w:type="paragraph" w:styleId="Nagwek1">
    <w:name w:val="heading 1"/>
    <w:basedOn w:val="Normalny"/>
    <w:next w:val="Normalny"/>
    <w:qFormat/>
    <w:rsid w:val="00D66647"/>
    <w:pPr>
      <w:keepNext/>
      <w:widowControl w:val="0"/>
      <w:jc w:val="both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D66647"/>
    <w:pPr>
      <w:keepNext/>
      <w:tabs>
        <w:tab w:val="left" w:pos="426"/>
      </w:tabs>
      <w:spacing w:line="320" w:lineRule="atLeast"/>
      <w:ind w:left="2160" w:hanging="1800"/>
      <w:outlineLvl w:val="1"/>
    </w:pPr>
    <w:rPr>
      <w:sz w:val="24"/>
      <w:szCs w:val="22"/>
    </w:rPr>
  </w:style>
  <w:style w:type="paragraph" w:styleId="Nagwek3">
    <w:name w:val="heading 3"/>
    <w:basedOn w:val="Normalny"/>
    <w:next w:val="Normalny"/>
    <w:qFormat/>
    <w:rsid w:val="00D66647"/>
    <w:pPr>
      <w:keepNext/>
      <w:widowControl w:val="0"/>
      <w:tabs>
        <w:tab w:val="left" w:pos="567"/>
      </w:tabs>
      <w:jc w:val="both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D66647"/>
    <w:pPr>
      <w:keepNext/>
      <w:widowControl w:val="0"/>
      <w:ind w:left="284"/>
      <w:jc w:val="both"/>
      <w:outlineLvl w:val="3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qFormat/>
    <w:rsid w:val="00D66647"/>
    <w:pPr>
      <w:keepNext/>
      <w:widowControl w:val="0"/>
      <w:spacing w:line="320" w:lineRule="atLeast"/>
      <w:ind w:left="426" w:hanging="426"/>
      <w:jc w:val="center"/>
      <w:outlineLvl w:val="6"/>
    </w:pPr>
    <w:rPr>
      <w:rFonts w:ascii="Arial" w:hAnsi="Arial"/>
      <w:b/>
      <w:sz w:val="22"/>
      <w:u w:val="single"/>
    </w:rPr>
  </w:style>
  <w:style w:type="paragraph" w:styleId="Nagwek8">
    <w:name w:val="heading 8"/>
    <w:basedOn w:val="Normalny"/>
    <w:next w:val="Normalny"/>
    <w:qFormat/>
    <w:rsid w:val="00D66647"/>
    <w:pPr>
      <w:keepNext/>
      <w:widowControl w:val="0"/>
      <w:spacing w:line="300" w:lineRule="atLeast"/>
      <w:jc w:val="center"/>
      <w:outlineLvl w:val="7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6647"/>
    <w:pPr>
      <w:widowControl w:val="0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D66647"/>
    <w:pPr>
      <w:jc w:val="center"/>
    </w:pPr>
    <w:rPr>
      <w:rFonts w:ascii="Arial" w:hAnsi="Arial"/>
      <w:b/>
      <w:sz w:val="24"/>
    </w:rPr>
  </w:style>
  <w:style w:type="paragraph" w:styleId="Tekstpodstawowy3">
    <w:name w:val="Body Text 3"/>
    <w:basedOn w:val="Normalny"/>
    <w:rsid w:val="00D66647"/>
    <w:pPr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D66647"/>
    <w:pPr>
      <w:widowControl w:val="0"/>
      <w:spacing w:line="300" w:lineRule="atLeast"/>
      <w:ind w:left="284" w:hanging="284"/>
      <w:jc w:val="both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D66647"/>
    <w:pPr>
      <w:widowControl w:val="0"/>
      <w:ind w:left="284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D666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66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647"/>
  </w:style>
  <w:style w:type="paragraph" w:styleId="Tekstpodstawowywcity">
    <w:name w:val="Body Text Indent"/>
    <w:basedOn w:val="Normalny"/>
    <w:rsid w:val="00D66647"/>
    <w:pPr>
      <w:spacing w:after="120"/>
      <w:ind w:left="283"/>
    </w:pPr>
  </w:style>
  <w:style w:type="paragraph" w:styleId="Tekstpodstawowywcity2">
    <w:name w:val="Body Text Indent 2"/>
    <w:basedOn w:val="Normalny"/>
    <w:rsid w:val="00D66647"/>
    <w:pPr>
      <w:spacing w:after="120" w:line="480" w:lineRule="auto"/>
      <w:ind w:left="283"/>
    </w:pPr>
  </w:style>
  <w:style w:type="paragraph" w:styleId="Tekstblokowy">
    <w:name w:val="Block Text"/>
    <w:basedOn w:val="Normalny"/>
    <w:rsid w:val="00D66647"/>
    <w:pPr>
      <w:tabs>
        <w:tab w:val="num" w:pos="360"/>
        <w:tab w:val="left" w:pos="4536"/>
      </w:tabs>
      <w:spacing w:line="320" w:lineRule="atLeast"/>
      <w:ind w:left="-360" w:right="-142"/>
      <w:jc w:val="both"/>
    </w:pPr>
    <w:rPr>
      <w:sz w:val="24"/>
    </w:rPr>
  </w:style>
  <w:style w:type="paragraph" w:styleId="Tekstdymka">
    <w:name w:val="Balloon Text"/>
    <w:basedOn w:val="Normalny"/>
    <w:semiHidden/>
    <w:rsid w:val="00DB0EB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1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1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15/TP/2005</vt:lpstr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15/TP/2005</dc:title>
  <dc:creator>Standard</dc:creator>
  <cp:lastModifiedBy>lkumor</cp:lastModifiedBy>
  <cp:revision>4</cp:revision>
  <cp:lastPrinted>2017-11-23T09:35:00Z</cp:lastPrinted>
  <dcterms:created xsi:type="dcterms:W3CDTF">2017-11-29T08:52:00Z</dcterms:created>
  <dcterms:modified xsi:type="dcterms:W3CDTF">2017-12-06T13:20:00Z</dcterms:modified>
</cp:coreProperties>
</file>